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7313" w:rsidRDefault="003120A5" w:rsidP="00FC7313">
      <w:pPr>
        <w:jc w:val="center"/>
        <w:rPr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C7313">
        <w:rPr>
          <w:sz w:val="32"/>
          <w:szCs w:val="32"/>
        </w:rPr>
        <w:t>CENTRAL KITSAP HS</w:t>
      </w:r>
    </w:p>
    <w:p w:rsidR="003120A5" w:rsidRDefault="003120A5">
      <w:pPr>
        <w:jc w:val="center"/>
        <w:rPr>
          <w:sz w:val="32"/>
          <w:szCs w:val="32"/>
        </w:rPr>
      </w:pPr>
      <w:r>
        <w:rPr>
          <w:sz w:val="32"/>
          <w:szCs w:val="32"/>
        </w:rPr>
        <w:t>GIRLS VOLLEYBALL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Expectations of players: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1. Follow all guidelines and rules as set forth by the </w:t>
      </w:r>
      <w:r w:rsidR="005324E5">
        <w:rPr>
          <w:sz w:val="24"/>
          <w:szCs w:val="24"/>
        </w:rPr>
        <w:t xml:space="preserve">CK </w:t>
      </w:r>
      <w:r>
        <w:rPr>
          <w:sz w:val="24"/>
          <w:szCs w:val="24"/>
        </w:rPr>
        <w:t xml:space="preserve">School District and </w:t>
      </w:r>
      <w:r w:rsidR="00FC7313">
        <w:rPr>
          <w:sz w:val="24"/>
          <w:szCs w:val="24"/>
        </w:rPr>
        <w:t>CKHS</w:t>
      </w:r>
      <w:r>
        <w:rPr>
          <w:sz w:val="24"/>
          <w:szCs w:val="24"/>
        </w:rPr>
        <w:t>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2. Attend all practices and matches.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ab/>
        <w:t>A missed practice will result in a decrease of playing time.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ab/>
        <w:t>Unexcused absences and tardies may result in suspension from the team.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3. If a player is injured or ill, they are expected to attend all team functions unless the injury or illness is prohibitive.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4. Encourage your teammates.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5. Maintain and display a positive attitude on the court and on the bench.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6. Represent yourself, the volleyball program, </w:t>
      </w:r>
      <w:r w:rsidR="005324E5">
        <w:rPr>
          <w:sz w:val="24"/>
          <w:szCs w:val="24"/>
        </w:rPr>
        <w:t xml:space="preserve">your family, </w:t>
      </w:r>
      <w:r>
        <w:rPr>
          <w:sz w:val="24"/>
          <w:szCs w:val="24"/>
        </w:rPr>
        <w:t>your school and your community in a respectful and positive manner.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7. Inform the coach of anything that may affect your performance.</w:t>
      </w:r>
    </w:p>
    <w:p w:rsidR="00067142" w:rsidRDefault="003120A5">
      <w:pPr>
        <w:rPr>
          <w:sz w:val="24"/>
          <w:szCs w:val="24"/>
        </w:rPr>
      </w:pPr>
      <w:r>
        <w:rPr>
          <w:sz w:val="24"/>
          <w:szCs w:val="24"/>
        </w:rPr>
        <w:t>8. Cell phone us</w:t>
      </w:r>
      <w:r w:rsidR="00F7303D">
        <w:rPr>
          <w:sz w:val="24"/>
          <w:szCs w:val="24"/>
        </w:rPr>
        <w:t>e is not permitted when</w:t>
      </w:r>
      <w:r>
        <w:rPr>
          <w:sz w:val="24"/>
          <w:szCs w:val="24"/>
        </w:rPr>
        <w:t xml:space="preserve"> we are together as a team and/or program. This in</w:t>
      </w:r>
      <w:r w:rsidR="00F7303D">
        <w:rPr>
          <w:sz w:val="24"/>
          <w:szCs w:val="24"/>
        </w:rPr>
        <w:t>cludes practices, warm up times and compe</w:t>
      </w:r>
      <w:r w:rsidR="00067142">
        <w:rPr>
          <w:sz w:val="24"/>
          <w:szCs w:val="24"/>
        </w:rPr>
        <w:t xml:space="preserve">tition. When traveling, </w:t>
      </w:r>
      <w:r w:rsidR="00F7303D">
        <w:rPr>
          <w:sz w:val="24"/>
          <w:szCs w:val="24"/>
        </w:rPr>
        <w:t xml:space="preserve">cell phone </w:t>
      </w:r>
      <w:r w:rsidR="00067142">
        <w:rPr>
          <w:sz w:val="24"/>
          <w:szCs w:val="24"/>
        </w:rPr>
        <w:t>use is not</w:t>
      </w:r>
      <w:r w:rsidR="00F7303D">
        <w:rPr>
          <w:sz w:val="24"/>
          <w:szCs w:val="24"/>
        </w:rPr>
        <w:t xml:space="preserve"> allowed </w:t>
      </w:r>
      <w:r w:rsidR="00067142">
        <w:rPr>
          <w:sz w:val="24"/>
          <w:szCs w:val="24"/>
        </w:rPr>
        <w:t>on the way to the matches. B</w:t>
      </w:r>
      <w:r w:rsidR="00F7303D">
        <w:rPr>
          <w:sz w:val="24"/>
          <w:szCs w:val="24"/>
        </w:rPr>
        <w:t>us rides are a time to prepare for matches and bond with your team mates.</w:t>
      </w:r>
    </w:p>
    <w:p w:rsidR="003120A5" w:rsidRDefault="0006714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F7303D">
        <w:rPr>
          <w:sz w:val="24"/>
          <w:szCs w:val="24"/>
        </w:rPr>
        <w:t xml:space="preserve"> </w:t>
      </w:r>
      <w:r w:rsidR="003120A5">
        <w:rPr>
          <w:sz w:val="24"/>
          <w:szCs w:val="24"/>
        </w:rPr>
        <w:t>If there is a need</w:t>
      </w:r>
      <w:r w:rsidR="00AA325C">
        <w:rPr>
          <w:sz w:val="24"/>
          <w:szCs w:val="24"/>
        </w:rPr>
        <w:t xml:space="preserve"> to use the phone, a player shall</w:t>
      </w:r>
      <w:r w:rsidR="003120A5">
        <w:rPr>
          <w:sz w:val="24"/>
          <w:szCs w:val="24"/>
        </w:rPr>
        <w:t xml:space="preserve"> ask permission from their coach first.</w:t>
      </w:r>
    </w:p>
    <w:p w:rsidR="00E0180C" w:rsidRDefault="00E0180C">
      <w:pPr>
        <w:rPr>
          <w:sz w:val="24"/>
          <w:szCs w:val="24"/>
        </w:rPr>
      </w:pPr>
      <w:r>
        <w:rPr>
          <w:sz w:val="24"/>
          <w:szCs w:val="24"/>
        </w:rPr>
        <w:t>10. We understand that no matter how well you budget your time, there may arise occasions where you need to take a day off and catch up with homework or sleep or both. Each player is allowed 2 “personal days”. You may not take these on a practice day before a match or tournament. Also, varsity players may not take one in the weeks immediately preceding District and State playoffs. In order to take a personal day, you must notify Coach K and your team coach before 9 AM on the day of.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What you can expect from the coaches: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1. We will provide a safe environment. While volleyball is a game that has some inherent risks, the staff will make sure to eliminate any unnecessary and negligent dangers.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2. To treat you with the same amount of respect that is asked of you.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A325C">
        <w:rPr>
          <w:sz w:val="24"/>
          <w:szCs w:val="24"/>
        </w:rPr>
        <w:t>To s</w:t>
      </w:r>
      <w:r>
        <w:rPr>
          <w:sz w:val="24"/>
          <w:szCs w:val="24"/>
        </w:rPr>
        <w:t>et a good example on and off the court.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4. Help you become the best player that you can be.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5. Consistency in presentation and training methodology.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Expectations of parents: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1. View the game and your daughter’s role with the </w:t>
      </w:r>
      <w:r>
        <w:rPr>
          <w:sz w:val="24"/>
          <w:szCs w:val="24"/>
          <w:u w:val="single"/>
        </w:rPr>
        <w:t>team</w:t>
      </w:r>
      <w:r>
        <w:rPr>
          <w:sz w:val="24"/>
          <w:szCs w:val="24"/>
        </w:rPr>
        <w:t xml:space="preserve"> goals in mind.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2. Allow the coaches to coach; your job is to be </w:t>
      </w:r>
      <w:r w:rsidR="004E0FF1">
        <w:rPr>
          <w:sz w:val="24"/>
          <w:szCs w:val="24"/>
        </w:rPr>
        <w:t xml:space="preserve">the team’s and </w:t>
      </w:r>
      <w:r>
        <w:rPr>
          <w:sz w:val="24"/>
          <w:szCs w:val="24"/>
        </w:rPr>
        <w:t>your daughter’s # 1 fan.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3. Accept the </w:t>
      </w:r>
      <w:r w:rsidR="004E0FF1">
        <w:rPr>
          <w:sz w:val="24"/>
          <w:szCs w:val="24"/>
        </w:rPr>
        <w:t>judgment</w:t>
      </w:r>
      <w:r>
        <w:rPr>
          <w:sz w:val="24"/>
          <w:szCs w:val="24"/>
        </w:rPr>
        <w:t xml:space="preserve"> of the officials; stay in control.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4. Demonstrate winning and losing with poise and dignity.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5. Encourage your daughter to communicate her questions and concerns with the coach.</w:t>
      </w:r>
      <w:r w:rsidR="00AA325C">
        <w:rPr>
          <w:sz w:val="24"/>
          <w:szCs w:val="24"/>
        </w:rPr>
        <w:t xml:space="preserve"> The coaching staff will not discuss any playing time decisions with parents. Any playing time issues will be handled through discussion between the coaches and the player.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If you have any questions or concerns</w:t>
      </w:r>
      <w:r w:rsidR="00AA325C">
        <w:rPr>
          <w:sz w:val="24"/>
          <w:szCs w:val="24"/>
        </w:rPr>
        <w:t xml:space="preserve"> that do not involve playing time</w:t>
      </w:r>
      <w:r>
        <w:rPr>
          <w:sz w:val="24"/>
          <w:szCs w:val="24"/>
        </w:rPr>
        <w:t>, discuss them with your daughter first. If you still have concerns, please contact her coach and set up an appointment to meet.</w:t>
      </w:r>
      <w:r w:rsidR="00AA325C">
        <w:rPr>
          <w:sz w:val="24"/>
          <w:szCs w:val="24"/>
        </w:rPr>
        <w:t xml:space="preserve"> Any such meeting will also involve the player.</w:t>
      </w:r>
    </w:p>
    <w:p w:rsidR="005324E5" w:rsidRPr="00E0180C" w:rsidRDefault="003120A5">
      <w:pPr>
        <w:rPr>
          <w:sz w:val="24"/>
          <w:szCs w:val="24"/>
        </w:rPr>
      </w:pPr>
      <w:r>
        <w:rPr>
          <w:sz w:val="24"/>
          <w:szCs w:val="24"/>
        </w:rPr>
        <w:t>7. DO NOT approach</w:t>
      </w:r>
      <w:r w:rsidR="00F7303D">
        <w:rPr>
          <w:sz w:val="24"/>
          <w:szCs w:val="24"/>
        </w:rPr>
        <w:t xml:space="preserve"> the coach on the day of</w:t>
      </w:r>
      <w:r>
        <w:rPr>
          <w:sz w:val="24"/>
          <w:szCs w:val="24"/>
        </w:rPr>
        <w:t xml:space="preserve"> a match or during practice.</w:t>
      </w:r>
    </w:p>
    <w:p w:rsidR="00067142" w:rsidRDefault="00067142">
      <w:pPr>
        <w:rPr>
          <w:b/>
          <w:bCs/>
          <w:sz w:val="24"/>
          <w:szCs w:val="24"/>
          <w:u w:val="single"/>
        </w:rPr>
      </w:pPr>
    </w:p>
    <w:p w:rsidR="003120A5" w:rsidRDefault="003120A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Home matches: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1. JV </w:t>
      </w:r>
      <w:r w:rsidR="00FC7313">
        <w:rPr>
          <w:sz w:val="24"/>
          <w:szCs w:val="24"/>
        </w:rPr>
        <w:t xml:space="preserve">and C </w:t>
      </w:r>
      <w:r>
        <w:rPr>
          <w:sz w:val="24"/>
          <w:szCs w:val="24"/>
        </w:rPr>
        <w:t xml:space="preserve">players must arrive to the gym in full uniform 45 minutes prior to their match time. JV players are in charge of setting up the net </w:t>
      </w:r>
      <w:r w:rsidR="00FC7313">
        <w:rPr>
          <w:sz w:val="24"/>
          <w:szCs w:val="24"/>
        </w:rPr>
        <w:t xml:space="preserve">at the high school </w:t>
      </w:r>
      <w:r>
        <w:rPr>
          <w:sz w:val="24"/>
          <w:szCs w:val="24"/>
        </w:rPr>
        <w:t>and any other eq</w:t>
      </w:r>
      <w:r w:rsidR="005324E5">
        <w:rPr>
          <w:sz w:val="24"/>
          <w:szCs w:val="24"/>
        </w:rPr>
        <w:t>u</w:t>
      </w:r>
      <w:r w:rsidR="00E86C91">
        <w:rPr>
          <w:sz w:val="24"/>
          <w:szCs w:val="24"/>
        </w:rPr>
        <w:t xml:space="preserve">ipment necessary for the match. </w:t>
      </w:r>
      <w:r>
        <w:rPr>
          <w:sz w:val="24"/>
          <w:szCs w:val="24"/>
        </w:rPr>
        <w:t>Varsity players are in charge of taking down the net, putting away all equipment and cleaning up after the match.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2. Varsity players with assigned duties (s</w:t>
      </w:r>
      <w:r w:rsidR="00F7303D">
        <w:rPr>
          <w:sz w:val="24"/>
          <w:szCs w:val="24"/>
        </w:rPr>
        <w:t xml:space="preserve">coring, line judging, etc.) </w:t>
      </w:r>
      <w:r w:rsidR="00067142">
        <w:rPr>
          <w:sz w:val="24"/>
          <w:szCs w:val="24"/>
        </w:rPr>
        <w:t>need to</w:t>
      </w:r>
      <w:r>
        <w:rPr>
          <w:sz w:val="24"/>
          <w:szCs w:val="24"/>
        </w:rPr>
        <w:t xml:space="preserve"> be in full uniform and available 30 minutes previous to the start of the JV </w:t>
      </w:r>
      <w:r w:rsidR="00FC7313">
        <w:rPr>
          <w:sz w:val="24"/>
          <w:szCs w:val="24"/>
        </w:rPr>
        <w:t xml:space="preserve">and C team </w:t>
      </w:r>
      <w:r>
        <w:rPr>
          <w:sz w:val="24"/>
          <w:szCs w:val="24"/>
        </w:rPr>
        <w:t>match</w:t>
      </w:r>
      <w:r w:rsidR="00FC7313">
        <w:rPr>
          <w:sz w:val="24"/>
          <w:szCs w:val="24"/>
        </w:rPr>
        <w:t>es</w:t>
      </w:r>
      <w:r>
        <w:rPr>
          <w:sz w:val="24"/>
          <w:szCs w:val="24"/>
        </w:rPr>
        <w:t>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3. All varsity players are expected to attend the JV </w:t>
      </w:r>
      <w:r w:rsidR="00FC7313">
        <w:rPr>
          <w:sz w:val="24"/>
          <w:szCs w:val="24"/>
        </w:rPr>
        <w:t xml:space="preserve">and C team </w:t>
      </w:r>
      <w:r>
        <w:rPr>
          <w:sz w:val="24"/>
          <w:szCs w:val="24"/>
        </w:rPr>
        <w:t>match</w:t>
      </w:r>
      <w:r w:rsidR="00FC7313">
        <w:rPr>
          <w:sz w:val="24"/>
          <w:szCs w:val="24"/>
        </w:rPr>
        <w:t>es</w:t>
      </w:r>
      <w:r>
        <w:rPr>
          <w:sz w:val="24"/>
          <w:szCs w:val="24"/>
        </w:rPr>
        <w:t>. Sit with your teammates, encourage the players on the floor and learn from what you see.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4. All JV </w:t>
      </w:r>
      <w:r w:rsidR="00FC7313">
        <w:rPr>
          <w:sz w:val="24"/>
          <w:szCs w:val="24"/>
        </w:rPr>
        <w:t xml:space="preserve">and C team </w:t>
      </w:r>
      <w:r>
        <w:rPr>
          <w:sz w:val="24"/>
          <w:szCs w:val="24"/>
        </w:rPr>
        <w:t xml:space="preserve">players are required to stay and attend the varsity </w:t>
      </w:r>
      <w:r w:rsidR="00F7303D">
        <w:rPr>
          <w:sz w:val="24"/>
          <w:szCs w:val="24"/>
        </w:rPr>
        <w:t xml:space="preserve">home </w:t>
      </w:r>
      <w:r>
        <w:rPr>
          <w:sz w:val="24"/>
          <w:szCs w:val="24"/>
        </w:rPr>
        <w:t>matches. Some will be assigned specific duties during the match.</w:t>
      </w:r>
    </w:p>
    <w:p w:rsidR="00E0180C" w:rsidRDefault="003120A5">
      <w:pPr>
        <w:rPr>
          <w:sz w:val="24"/>
          <w:szCs w:val="24"/>
        </w:rPr>
      </w:pPr>
      <w:r>
        <w:rPr>
          <w:sz w:val="24"/>
          <w:szCs w:val="24"/>
        </w:rPr>
        <w:t>5. We understand that at times, school work might create a situation where a p</w:t>
      </w:r>
      <w:r w:rsidR="00DE3B35">
        <w:rPr>
          <w:sz w:val="24"/>
          <w:szCs w:val="24"/>
        </w:rPr>
        <w:t>layer can not attend the other team’s home match</w:t>
      </w:r>
      <w:r w:rsidR="005324E5">
        <w:rPr>
          <w:sz w:val="24"/>
          <w:szCs w:val="24"/>
        </w:rPr>
        <w:t>. Each player</w:t>
      </w:r>
      <w:r>
        <w:rPr>
          <w:sz w:val="24"/>
          <w:szCs w:val="24"/>
        </w:rPr>
        <w:t xml:space="preserve"> is allowed one academic excused absence from the above </w:t>
      </w:r>
      <w:r w:rsidR="00067142">
        <w:rPr>
          <w:sz w:val="24"/>
          <w:szCs w:val="24"/>
        </w:rPr>
        <w:t xml:space="preserve">match </w:t>
      </w:r>
      <w:r>
        <w:rPr>
          <w:sz w:val="24"/>
          <w:szCs w:val="24"/>
        </w:rPr>
        <w:t>a</w:t>
      </w:r>
      <w:r w:rsidR="00AA325C">
        <w:rPr>
          <w:sz w:val="24"/>
          <w:szCs w:val="24"/>
        </w:rPr>
        <w:t>ttendance requirements. Please</w:t>
      </w:r>
      <w:r>
        <w:rPr>
          <w:sz w:val="24"/>
          <w:szCs w:val="24"/>
        </w:rPr>
        <w:t xml:space="preserve"> noti</w:t>
      </w:r>
      <w:r w:rsidR="00AA325C">
        <w:rPr>
          <w:sz w:val="24"/>
          <w:szCs w:val="24"/>
        </w:rPr>
        <w:t>fy your coach beforehand if you will be using an academic absence as that will help us when assigning match work roles</w:t>
      </w:r>
      <w:r>
        <w:rPr>
          <w:sz w:val="24"/>
          <w:szCs w:val="24"/>
        </w:rPr>
        <w:t>.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Away matches: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1. Be prepared to leave, in full uniform, 15 minutes befor</w:t>
      </w:r>
      <w:r w:rsidR="00FC7313">
        <w:rPr>
          <w:sz w:val="24"/>
          <w:szCs w:val="24"/>
        </w:rPr>
        <w:t>e the bus is scheduled to leave.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2. Players that will not be returning on the bus must sign out with their coach before they leave</w:t>
      </w:r>
      <w:r w:rsidR="00E86C91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5324E5">
        <w:rPr>
          <w:b/>
          <w:bCs/>
          <w:sz w:val="24"/>
          <w:szCs w:val="24"/>
          <w:u w:val="single"/>
        </w:rPr>
        <w:t>need to present</w:t>
      </w:r>
      <w:r>
        <w:rPr>
          <w:sz w:val="24"/>
          <w:szCs w:val="24"/>
        </w:rPr>
        <w:t xml:space="preserve"> to the coach the person that is driving them home.</w:t>
      </w:r>
      <w:r w:rsidR="00FC7313">
        <w:rPr>
          <w:sz w:val="24"/>
          <w:szCs w:val="24"/>
        </w:rPr>
        <w:t xml:space="preserve"> The proper district paperwork must be on file with the coaching staff.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3. For away matches, JV </w:t>
      </w:r>
      <w:r w:rsidR="00FC7313">
        <w:rPr>
          <w:sz w:val="24"/>
          <w:szCs w:val="24"/>
        </w:rPr>
        <w:t xml:space="preserve">and C team </w:t>
      </w:r>
      <w:r>
        <w:rPr>
          <w:sz w:val="24"/>
          <w:szCs w:val="24"/>
        </w:rPr>
        <w:t>players are encouraged but not required to stay for the varsity match.</w:t>
      </w: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>4. All players must follow the Central Kitsap travel rules for athletes.</w:t>
      </w:r>
    </w:p>
    <w:p w:rsidR="003120A5" w:rsidRDefault="003120A5">
      <w:pPr>
        <w:rPr>
          <w:sz w:val="24"/>
          <w:szCs w:val="24"/>
        </w:rPr>
      </w:pPr>
    </w:p>
    <w:p w:rsidR="003120A5" w:rsidRDefault="003120A5">
      <w:pPr>
        <w:rPr>
          <w:sz w:val="24"/>
          <w:szCs w:val="24"/>
        </w:rPr>
      </w:pPr>
      <w:r>
        <w:rPr>
          <w:sz w:val="24"/>
          <w:szCs w:val="24"/>
        </w:rPr>
        <w:t xml:space="preserve">IF YOU NEED FURTHER CLARIFICATION, OR HAVE ANY QUESTIONS ABOUT SOMETHING THAT MAY NOT HAVE BEEN COVERED HERE, PLEASE FEEL FREE TO CONTACT THE HEAD COACH, </w:t>
      </w:r>
      <w:r w:rsidR="00E0180C">
        <w:rPr>
          <w:sz w:val="24"/>
          <w:szCs w:val="24"/>
        </w:rPr>
        <w:t>DRAGAN KARADZIC.</w:t>
      </w:r>
    </w:p>
    <w:p w:rsidR="00E0180C" w:rsidRDefault="00E0180C">
      <w:pPr>
        <w:rPr>
          <w:sz w:val="24"/>
          <w:szCs w:val="24"/>
        </w:rPr>
      </w:pPr>
    </w:p>
    <w:p w:rsidR="00E0180C" w:rsidRDefault="00E0180C">
      <w:pPr>
        <w:rPr>
          <w:sz w:val="24"/>
          <w:szCs w:val="24"/>
        </w:rPr>
      </w:pPr>
      <w:r>
        <w:rPr>
          <w:sz w:val="24"/>
          <w:szCs w:val="24"/>
        </w:rPr>
        <w:t>COACHING STAFF CONTACT NUMBERS</w:t>
      </w:r>
    </w:p>
    <w:p w:rsidR="00E0180C" w:rsidRDefault="00E0180C">
      <w:pPr>
        <w:rPr>
          <w:sz w:val="24"/>
          <w:szCs w:val="24"/>
        </w:rPr>
      </w:pPr>
      <w:r>
        <w:rPr>
          <w:sz w:val="24"/>
          <w:szCs w:val="24"/>
        </w:rPr>
        <w:t>Dragan Karadzic – 206-291-8977</w:t>
      </w:r>
    </w:p>
    <w:p w:rsidR="00E0180C" w:rsidRDefault="00E0180C">
      <w:pPr>
        <w:rPr>
          <w:sz w:val="24"/>
          <w:szCs w:val="24"/>
        </w:rPr>
      </w:pPr>
      <w:r>
        <w:rPr>
          <w:sz w:val="24"/>
          <w:szCs w:val="24"/>
        </w:rPr>
        <w:t>Laurin Smith – 240-382-4136</w:t>
      </w:r>
    </w:p>
    <w:p w:rsidR="00E0180C" w:rsidRDefault="00E0180C">
      <w:pPr>
        <w:rPr>
          <w:sz w:val="24"/>
          <w:szCs w:val="24"/>
        </w:rPr>
      </w:pPr>
      <w:r>
        <w:rPr>
          <w:sz w:val="24"/>
          <w:szCs w:val="24"/>
        </w:rPr>
        <w:t>Lynzey Schoening – 360-509-8656</w:t>
      </w:r>
    </w:p>
    <w:p w:rsidR="00E0180C" w:rsidRDefault="00E0180C">
      <w:r>
        <w:rPr>
          <w:sz w:val="24"/>
          <w:szCs w:val="24"/>
        </w:rPr>
        <w:t>Tricia Vantino – 360-689-6283</w:t>
      </w:r>
    </w:p>
    <w:sectPr w:rsidR="00E0180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E5"/>
    <w:rsid w:val="00067142"/>
    <w:rsid w:val="003120A5"/>
    <w:rsid w:val="004E0FF1"/>
    <w:rsid w:val="005324E5"/>
    <w:rsid w:val="007F3C05"/>
    <w:rsid w:val="008A4205"/>
    <w:rsid w:val="00940357"/>
    <w:rsid w:val="00AA325C"/>
    <w:rsid w:val="00C45C70"/>
    <w:rsid w:val="00D60C31"/>
    <w:rsid w:val="00DA7FE6"/>
    <w:rsid w:val="00DE3B35"/>
    <w:rsid w:val="00E0180C"/>
    <w:rsid w:val="00E86C91"/>
    <w:rsid w:val="00F7303D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139274-0FAF-4018-A2F9-1A7FC60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Region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Karadzic</dc:creator>
  <cp:keywords/>
  <dc:description/>
  <cp:lastModifiedBy>Dragan Karadzic</cp:lastModifiedBy>
  <cp:revision>2</cp:revision>
  <cp:lastPrinted>2012-09-02T19:55:00Z</cp:lastPrinted>
  <dcterms:created xsi:type="dcterms:W3CDTF">2017-09-03T16:43:00Z</dcterms:created>
  <dcterms:modified xsi:type="dcterms:W3CDTF">2017-09-03T16:43:00Z</dcterms:modified>
</cp:coreProperties>
</file>