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1E" w:rsidRPr="0014541E" w:rsidRDefault="0014541E" w:rsidP="0014541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b/>
          <w:sz w:val="48"/>
          <w:szCs w:val="48"/>
          <w:u w:val="single"/>
        </w:rPr>
      </w:pPr>
      <w:r w:rsidRPr="0014541E">
        <w:rPr>
          <w:rFonts w:asciiTheme="majorHAnsi" w:hAnsiTheme="majorHAnsi" w:cs="TimesNewRoman"/>
          <w:b/>
          <w:sz w:val="48"/>
          <w:szCs w:val="48"/>
          <w:u w:val="single"/>
        </w:rPr>
        <w:t>Playing Time Contract</w:t>
      </w:r>
    </w:p>
    <w:p w:rsidR="0014541E" w:rsidRPr="0014541E" w:rsidRDefault="0014541E" w:rsidP="0014541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b/>
          <w:sz w:val="36"/>
          <w:szCs w:val="36"/>
          <w:u w:val="single"/>
        </w:rPr>
      </w:pPr>
    </w:p>
    <w:p w:rsidR="0014541E" w:rsidRPr="0014541E" w:rsidRDefault="0014541E" w:rsidP="0014541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b/>
          <w:sz w:val="36"/>
          <w:szCs w:val="36"/>
          <w:u w:val="single"/>
        </w:rPr>
      </w:pPr>
    </w:p>
    <w:p w:rsidR="0014541E" w:rsidRPr="0014541E" w:rsidRDefault="0014541E" w:rsidP="001454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36"/>
          <w:szCs w:val="36"/>
        </w:rPr>
      </w:pPr>
      <w:r w:rsidRPr="0014541E">
        <w:rPr>
          <w:rFonts w:asciiTheme="majorHAnsi" w:hAnsiTheme="majorHAnsi" w:cs="TimesNewRoman"/>
          <w:sz w:val="36"/>
          <w:szCs w:val="36"/>
        </w:rPr>
        <w:t>I ______________________ underst</w:t>
      </w:r>
      <w:r w:rsidRPr="0014541E">
        <w:rPr>
          <w:rFonts w:asciiTheme="majorHAnsi" w:hAnsiTheme="majorHAnsi" w:cs="TimesNewRoman"/>
          <w:sz w:val="36"/>
          <w:szCs w:val="36"/>
        </w:rPr>
        <w:t xml:space="preserve">and that once the team has been </w:t>
      </w:r>
      <w:r w:rsidRPr="0014541E">
        <w:rPr>
          <w:rFonts w:asciiTheme="majorHAnsi" w:hAnsiTheme="majorHAnsi" w:cs="TimesNewRoman"/>
          <w:sz w:val="36"/>
          <w:szCs w:val="36"/>
        </w:rPr>
        <w:t>chosen</w:t>
      </w:r>
      <w:r>
        <w:rPr>
          <w:rFonts w:asciiTheme="majorHAnsi" w:hAnsiTheme="majorHAnsi" w:cs="TimesNewRoman"/>
          <w:sz w:val="36"/>
          <w:szCs w:val="36"/>
        </w:rPr>
        <w:t>,</w:t>
      </w:r>
      <w:r w:rsidRPr="0014541E">
        <w:rPr>
          <w:rFonts w:asciiTheme="majorHAnsi" w:hAnsiTheme="majorHAnsi" w:cs="TimesNewRoman"/>
          <w:sz w:val="36"/>
          <w:szCs w:val="36"/>
        </w:rPr>
        <w:t xml:space="preserve"> playing time is earned at practic</w:t>
      </w:r>
      <w:r w:rsidRPr="0014541E">
        <w:rPr>
          <w:rFonts w:asciiTheme="majorHAnsi" w:hAnsiTheme="majorHAnsi" w:cs="TimesNewRoman"/>
          <w:sz w:val="36"/>
          <w:szCs w:val="36"/>
        </w:rPr>
        <w:t xml:space="preserve">e and that not all players will </w:t>
      </w:r>
      <w:r w:rsidRPr="0014541E">
        <w:rPr>
          <w:rFonts w:asciiTheme="majorHAnsi" w:hAnsiTheme="majorHAnsi" w:cs="TimesNewRoman"/>
          <w:sz w:val="36"/>
          <w:szCs w:val="36"/>
        </w:rPr>
        <w:t>play equally. The coaching staff will base p</w:t>
      </w:r>
      <w:r w:rsidRPr="0014541E">
        <w:rPr>
          <w:rFonts w:asciiTheme="majorHAnsi" w:hAnsiTheme="majorHAnsi" w:cs="TimesNewRoman"/>
          <w:sz w:val="36"/>
          <w:szCs w:val="36"/>
        </w:rPr>
        <w:t xml:space="preserve">laying time on skill, </w:t>
      </w:r>
      <w:r w:rsidRPr="0014541E">
        <w:rPr>
          <w:rFonts w:asciiTheme="majorHAnsi" w:hAnsiTheme="majorHAnsi" w:cs="TimesNewRoman"/>
          <w:b/>
          <w:sz w:val="36"/>
          <w:szCs w:val="36"/>
        </w:rPr>
        <w:t>attitude</w:t>
      </w:r>
      <w:r w:rsidRPr="0014541E">
        <w:rPr>
          <w:rFonts w:asciiTheme="majorHAnsi" w:hAnsiTheme="majorHAnsi" w:cs="TimesNewRoman"/>
          <w:sz w:val="36"/>
          <w:szCs w:val="36"/>
        </w:rPr>
        <w:t xml:space="preserve">, </w:t>
      </w:r>
      <w:r w:rsidRPr="0014541E">
        <w:rPr>
          <w:rFonts w:asciiTheme="majorHAnsi" w:hAnsiTheme="majorHAnsi" w:cs="TimesNewRoman"/>
          <w:sz w:val="36"/>
          <w:szCs w:val="36"/>
        </w:rPr>
        <w:t>sportsmanship, citizenship, game situatio</w:t>
      </w:r>
      <w:r w:rsidRPr="0014541E">
        <w:rPr>
          <w:rFonts w:asciiTheme="majorHAnsi" w:hAnsiTheme="majorHAnsi" w:cs="TimesNewRoman"/>
          <w:sz w:val="36"/>
          <w:szCs w:val="36"/>
        </w:rPr>
        <w:t xml:space="preserve">ns and the ability to be a team </w:t>
      </w:r>
      <w:r w:rsidRPr="0014541E">
        <w:rPr>
          <w:rFonts w:asciiTheme="majorHAnsi" w:hAnsiTheme="majorHAnsi" w:cs="TimesNewRoman"/>
          <w:sz w:val="36"/>
          <w:szCs w:val="36"/>
        </w:rPr>
        <w:t>player. The coaching staff is more than wi</w:t>
      </w:r>
      <w:r w:rsidRPr="0014541E">
        <w:rPr>
          <w:rFonts w:asciiTheme="majorHAnsi" w:hAnsiTheme="majorHAnsi" w:cs="TimesNewRoman"/>
          <w:sz w:val="36"/>
          <w:szCs w:val="36"/>
        </w:rPr>
        <w:t xml:space="preserve">lling to talk to players on how </w:t>
      </w:r>
      <w:r w:rsidRPr="0014541E">
        <w:rPr>
          <w:rFonts w:asciiTheme="majorHAnsi" w:hAnsiTheme="majorHAnsi" w:cs="TimesNewRoman"/>
          <w:sz w:val="36"/>
          <w:szCs w:val="36"/>
        </w:rPr>
        <w:t>to get more playing time but this should b</w:t>
      </w:r>
      <w:r w:rsidRPr="0014541E">
        <w:rPr>
          <w:rFonts w:asciiTheme="majorHAnsi" w:hAnsiTheme="majorHAnsi" w:cs="TimesNewRoman"/>
          <w:sz w:val="36"/>
          <w:szCs w:val="36"/>
        </w:rPr>
        <w:t xml:space="preserve">e done before or after practice </w:t>
      </w:r>
      <w:r w:rsidRPr="0014541E">
        <w:rPr>
          <w:rFonts w:asciiTheme="majorHAnsi" w:hAnsiTheme="majorHAnsi" w:cs="TimesNewRoman"/>
          <w:sz w:val="36"/>
          <w:szCs w:val="36"/>
        </w:rPr>
        <w:t xml:space="preserve">(or games) not </w:t>
      </w:r>
      <w:bookmarkStart w:id="0" w:name="_GoBack"/>
      <w:bookmarkEnd w:id="0"/>
      <w:r w:rsidRPr="0014541E">
        <w:rPr>
          <w:rFonts w:asciiTheme="majorHAnsi" w:hAnsiTheme="majorHAnsi" w:cs="TimesNewRoman"/>
          <w:sz w:val="36"/>
          <w:szCs w:val="36"/>
        </w:rPr>
        <w:t>on the playing field. I</w:t>
      </w:r>
      <w:r w:rsidRPr="0014541E">
        <w:rPr>
          <w:rFonts w:asciiTheme="majorHAnsi" w:hAnsiTheme="majorHAnsi" w:cs="TimesNewRoman"/>
          <w:sz w:val="36"/>
          <w:szCs w:val="36"/>
        </w:rPr>
        <w:t xml:space="preserve">f playing time becomes an issue </w:t>
      </w:r>
      <w:r w:rsidRPr="0014541E">
        <w:rPr>
          <w:rFonts w:asciiTheme="majorHAnsi" w:hAnsiTheme="majorHAnsi" w:cs="TimesNewRoman"/>
          <w:sz w:val="36"/>
          <w:szCs w:val="36"/>
        </w:rPr>
        <w:t>that is detrimental to the team that p</w:t>
      </w:r>
      <w:r w:rsidRPr="0014541E">
        <w:rPr>
          <w:rFonts w:asciiTheme="majorHAnsi" w:hAnsiTheme="majorHAnsi" w:cs="TimesNewRoman"/>
          <w:sz w:val="36"/>
          <w:szCs w:val="36"/>
        </w:rPr>
        <w:t xml:space="preserve">layer may be asked to leave the </w:t>
      </w:r>
      <w:r w:rsidRPr="0014541E">
        <w:rPr>
          <w:rFonts w:asciiTheme="majorHAnsi" w:hAnsiTheme="majorHAnsi" w:cs="TimesNewRoman"/>
          <w:sz w:val="36"/>
          <w:szCs w:val="36"/>
        </w:rPr>
        <w:t>team.</w:t>
      </w:r>
    </w:p>
    <w:p w:rsidR="0014541E" w:rsidRPr="0014541E" w:rsidRDefault="0014541E" w:rsidP="001454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36"/>
          <w:szCs w:val="36"/>
        </w:rPr>
      </w:pPr>
    </w:p>
    <w:p w:rsidR="0014541E" w:rsidRPr="0014541E" w:rsidRDefault="0014541E" w:rsidP="001454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36"/>
          <w:szCs w:val="36"/>
        </w:rPr>
      </w:pPr>
      <w:r w:rsidRPr="0014541E">
        <w:rPr>
          <w:rFonts w:asciiTheme="majorHAnsi" w:hAnsiTheme="majorHAnsi" w:cs="TimesNewRoman"/>
          <w:sz w:val="36"/>
          <w:szCs w:val="36"/>
        </w:rPr>
        <w:t>I have read and understand the playing time contract:</w:t>
      </w:r>
    </w:p>
    <w:p w:rsidR="0014541E" w:rsidRPr="0014541E" w:rsidRDefault="0014541E" w:rsidP="001454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36"/>
          <w:szCs w:val="36"/>
        </w:rPr>
      </w:pPr>
    </w:p>
    <w:p w:rsidR="0014541E" w:rsidRPr="0014541E" w:rsidRDefault="0014541E" w:rsidP="001454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36"/>
          <w:szCs w:val="36"/>
        </w:rPr>
      </w:pPr>
      <w:r w:rsidRPr="0014541E">
        <w:rPr>
          <w:rFonts w:asciiTheme="majorHAnsi" w:hAnsiTheme="majorHAnsi" w:cs="TimesNewRoman"/>
          <w:sz w:val="36"/>
          <w:szCs w:val="36"/>
        </w:rPr>
        <w:t>__________________</w:t>
      </w:r>
      <w:r w:rsidRPr="0014541E">
        <w:rPr>
          <w:rFonts w:asciiTheme="majorHAnsi" w:hAnsiTheme="majorHAnsi" w:cs="TimesNewRoman"/>
          <w:sz w:val="36"/>
          <w:szCs w:val="36"/>
        </w:rPr>
        <w:t>_________________ Date: /   /2015</w:t>
      </w:r>
    </w:p>
    <w:p w:rsidR="00506C30" w:rsidRPr="0014541E" w:rsidRDefault="0014541E" w:rsidP="0014541E">
      <w:pPr>
        <w:rPr>
          <w:rFonts w:asciiTheme="majorHAnsi" w:hAnsiTheme="majorHAnsi" w:cs="TimesNewRoman"/>
          <w:sz w:val="36"/>
          <w:szCs w:val="36"/>
        </w:rPr>
      </w:pPr>
      <w:r w:rsidRPr="0014541E">
        <w:rPr>
          <w:rFonts w:asciiTheme="majorHAnsi" w:hAnsiTheme="majorHAnsi" w:cs="TimesNewRoman"/>
          <w:sz w:val="36"/>
          <w:szCs w:val="36"/>
        </w:rPr>
        <w:t>(Player)</w:t>
      </w:r>
    </w:p>
    <w:p w:rsidR="0014541E" w:rsidRPr="0014541E" w:rsidRDefault="0014541E" w:rsidP="0014541E">
      <w:pPr>
        <w:rPr>
          <w:rFonts w:asciiTheme="majorHAnsi" w:hAnsiTheme="majorHAnsi" w:cs="TimesNewRoman"/>
          <w:sz w:val="36"/>
          <w:szCs w:val="36"/>
        </w:rPr>
      </w:pPr>
    </w:p>
    <w:p w:rsidR="0014541E" w:rsidRPr="0014541E" w:rsidRDefault="0014541E" w:rsidP="0014541E">
      <w:pPr>
        <w:rPr>
          <w:rFonts w:asciiTheme="majorHAnsi" w:hAnsiTheme="majorHAnsi" w:cs="TimesNewRoman"/>
          <w:sz w:val="36"/>
          <w:szCs w:val="36"/>
        </w:rPr>
      </w:pPr>
      <w:r w:rsidRPr="0014541E">
        <w:rPr>
          <w:rFonts w:asciiTheme="majorHAnsi" w:hAnsiTheme="majorHAnsi" w:cs="TimesNewRoman"/>
          <w:sz w:val="36"/>
          <w:szCs w:val="36"/>
        </w:rPr>
        <w:t>_______________________</w:t>
      </w:r>
      <w:r>
        <w:rPr>
          <w:rFonts w:asciiTheme="majorHAnsi" w:hAnsiTheme="majorHAnsi" w:cs="TimesNewRoman"/>
          <w:sz w:val="36"/>
          <w:szCs w:val="36"/>
        </w:rPr>
        <w:t xml:space="preserve">____________ </w:t>
      </w:r>
      <w:r w:rsidRPr="0014541E">
        <w:rPr>
          <w:rFonts w:asciiTheme="majorHAnsi" w:hAnsiTheme="majorHAnsi" w:cs="TimesNewRoman"/>
          <w:sz w:val="36"/>
          <w:szCs w:val="36"/>
        </w:rPr>
        <w:t>Date:    /   /2015</w:t>
      </w:r>
    </w:p>
    <w:p w:rsidR="0014541E" w:rsidRPr="0014541E" w:rsidRDefault="0014541E" w:rsidP="0014541E">
      <w:pPr>
        <w:rPr>
          <w:rFonts w:asciiTheme="majorHAnsi" w:hAnsiTheme="majorHAnsi"/>
          <w:sz w:val="36"/>
          <w:szCs w:val="36"/>
        </w:rPr>
      </w:pPr>
      <w:r w:rsidRPr="0014541E">
        <w:rPr>
          <w:rFonts w:asciiTheme="majorHAnsi" w:hAnsiTheme="majorHAnsi" w:cs="TimesNewRoman"/>
          <w:sz w:val="36"/>
          <w:szCs w:val="36"/>
        </w:rPr>
        <w:t>(Parent)</w:t>
      </w:r>
    </w:p>
    <w:sectPr w:rsidR="0014541E" w:rsidRPr="0014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1E"/>
    <w:rsid w:val="0014541E"/>
    <w:rsid w:val="001914A2"/>
    <w:rsid w:val="004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Lacock Courtney - CKHS</dc:creator>
  <cp:lastModifiedBy>Lacock Courtney - CKHS</cp:lastModifiedBy>
  <cp:revision>1</cp:revision>
  <dcterms:created xsi:type="dcterms:W3CDTF">2015-02-25T18:51:00Z</dcterms:created>
  <dcterms:modified xsi:type="dcterms:W3CDTF">2015-02-25T18:55:00Z</dcterms:modified>
</cp:coreProperties>
</file>