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DFB87" w14:textId="41CBEF75" w:rsidR="0012531A" w:rsidRPr="007027D3" w:rsidRDefault="007027D3" w:rsidP="007027D3">
      <w:pPr>
        <w:spacing w:after="0" w:line="240" w:lineRule="auto"/>
        <w:jc w:val="center"/>
        <w:rPr>
          <w:b/>
          <w:bCs/>
          <w:i/>
          <w:iCs/>
          <w:sz w:val="24"/>
          <w:szCs w:val="24"/>
          <w:u w:val="single"/>
        </w:rPr>
      </w:pPr>
      <w:r w:rsidRPr="007027D3">
        <w:rPr>
          <w:b/>
          <w:bCs/>
          <w:i/>
          <w:iCs/>
          <w:sz w:val="24"/>
          <w:szCs w:val="24"/>
          <w:u w:val="single"/>
        </w:rPr>
        <w:t>Federal Way High School</w:t>
      </w:r>
    </w:p>
    <w:p w14:paraId="47AE2D40" w14:textId="651C0338" w:rsidR="007027D3" w:rsidRPr="007027D3" w:rsidRDefault="007027D3" w:rsidP="007027D3">
      <w:pPr>
        <w:spacing w:after="0" w:line="240" w:lineRule="auto"/>
        <w:jc w:val="center"/>
        <w:rPr>
          <w:b/>
          <w:bCs/>
          <w:i/>
          <w:iCs/>
          <w:sz w:val="24"/>
          <w:szCs w:val="24"/>
          <w:u w:val="single"/>
        </w:rPr>
      </w:pPr>
      <w:r w:rsidRPr="007027D3">
        <w:rPr>
          <w:b/>
          <w:bCs/>
          <w:i/>
          <w:iCs/>
          <w:sz w:val="24"/>
          <w:szCs w:val="24"/>
          <w:u w:val="single"/>
        </w:rPr>
        <w:t>Girls Swim and Dive 2019 Season</w:t>
      </w:r>
    </w:p>
    <w:p w14:paraId="7EB464EA" w14:textId="5208A4DC" w:rsidR="007027D3" w:rsidRDefault="007027D3" w:rsidP="007027D3">
      <w:pPr>
        <w:spacing w:after="0" w:line="240" w:lineRule="auto"/>
        <w:jc w:val="center"/>
        <w:rPr>
          <w:b/>
          <w:bCs/>
          <w:i/>
          <w:iCs/>
          <w:sz w:val="24"/>
          <w:szCs w:val="24"/>
          <w:u w:val="single"/>
        </w:rPr>
      </w:pPr>
      <w:r w:rsidRPr="007027D3">
        <w:rPr>
          <w:b/>
          <w:bCs/>
          <w:i/>
          <w:iCs/>
          <w:sz w:val="24"/>
          <w:szCs w:val="24"/>
          <w:u w:val="single"/>
        </w:rPr>
        <w:t>Syllabus</w:t>
      </w:r>
    </w:p>
    <w:p w14:paraId="30A96B9B" w14:textId="6E91F16C" w:rsidR="007027D3" w:rsidRDefault="007027D3" w:rsidP="007027D3">
      <w:pPr>
        <w:spacing w:after="0" w:line="240" w:lineRule="auto"/>
        <w:jc w:val="center"/>
        <w:rPr>
          <w:b/>
          <w:bCs/>
          <w:i/>
          <w:iCs/>
          <w:sz w:val="24"/>
          <w:szCs w:val="24"/>
          <w:u w:val="single"/>
        </w:rPr>
      </w:pPr>
    </w:p>
    <w:p w14:paraId="6FE7AD73" w14:textId="4218BDB9" w:rsidR="007027D3" w:rsidRPr="007027D3" w:rsidRDefault="007027D3" w:rsidP="007027D3">
      <w:pPr>
        <w:spacing w:after="0" w:line="240" w:lineRule="auto"/>
        <w:rPr>
          <w:b/>
          <w:bCs/>
          <w:sz w:val="24"/>
          <w:szCs w:val="24"/>
          <w:u w:val="single"/>
        </w:rPr>
      </w:pPr>
      <w:r w:rsidRPr="007027D3">
        <w:rPr>
          <w:b/>
          <w:bCs/>
          <w:sz w:val="24"/>
          <w:szCs w:val="24"/>
          <w:u w:val="single"/>
        </w:rPr>
        <w:t xml:space="preserve">Contacts: </w:t>
      </w:r>
    </w:p>
    <w:p w14:paraId="4F92BF11" w14:textId="4BB8CC16" w:rsidR="007027D3" w:rsidRPr="007027D3" w:rsidRDefault="007027D3" w:rsidP="007027D3">
      <w:pPr>
        <w:spacing w:after="0" w:line="240" w:lineRule="auto"/>
      </w:pPr>
      <w:r>
        <w:rPr>
          <w:sz w:val="24"/>
          <w:szCs w:val="24"/>
        </w:rPr>
        <w:tab/>
      </w:r>
      <w:r>
        <w:rPr>
          <w:sz w:val="24"/>
          <w:szCs w:val="24"/>
        </w:rPr>
        <w:tab/>
      </w:r>
      <w:r w:rsidRPr="007027D3">
        <w:t>Tim Yen – Head Coach</w:t>
      </w:r>
      <w:r w:rsidRPr="007027D3">
        <w:tab/>
      </w:r>
      <w:r w:rsidRPr="007027D3">
        <w:tab/>
      </w:r>
      <w:r w:rsidRPr="007027D3">
        <w:tab/>
        <w:t>Lesley Elijah – Assistant Coach</w:t>
      </w:r>
    </w:p>
    <w:p w14:paraId="6D72F58E" w14:textId="08547E62" w:rsidR="007027D3" w:rsidRPr="007027D3" w:rsidRDefault="007027D3" w:rsidP="007027D3">
      <w:pPr>
        <w:spacing w:after="0" w:line="240" w:lineRule="auto"/>
      </w:pPr>
      <w:r w:rsidRPr="007027D3">
        <w:tab/>
      </w:r>
      <w:r w:rsidRPr="007027D3">
        <w:tab/>
        <w:t xml:space="preserve">Email: </w:t>
      </w:r>
      <w:hyperlink r:id="rId4" w:history="1">
        <w:r w:rsidRPr="007027D3">
          <w:rPr>
            <w:rStyle w:val="Hyperlink"/>
          </w:rPr>
          <w:t>tyen@hawaii.edu</w:t>
        </w:r>
      </w:hyperlink>
      <w:r w:rsidRPr="007027D3">
        <w:tab/>
      </w:r>
      <w:r w:rsidRPr="007027D3">
        <w:tab/>
        <w:t xml:space="preserve">Email: </w:t>
      </w:r>
      <w:hyperlink r:id="rId5" w:history="1">
        <w:r w:rsidRPr="007027D3">
          <w:rPr>
            <w:rStyle w:val="Hyperlink"/>
          </w:rPr>
          <w:t>lelijah@fwps.org</w:t>
        </w:r>
      </w:hyperlink>
      <w:r w:rsidRPr="007027D3">
        <w:t xml:space="preserve"> </w:t>
      </w:r>
    </w:p>
    <w:p w14:paraId="20DE282D" w14:textId="77777777" w:rsidR="007027D3" w:rsidRPr="007027D3" w:rsidRDefault="007027D3" w:rsidP="007027D3">
      <w:pPr>
        <w:spacing w:after="0" w:line="240" w:lineRule="auto"/>
      </w:pPr>
    </w:p>
    <w:p w14:paraId="15450BC6" w14:textId="382A1E31" w:rsidR="007027D3" w:rsidRPr="007027D3" w:rsidRDefault="007027D3" w:rsidP="007027D3">
      <w:pPr>
        <w:spacing w:after="0" w:line="240" w:lineRule="auto"/>
      </w:pPr>
      <w:r w:rsidRPr="007027D3">
        <w:tab/>
      </w:r>
      <w:r w:rsidRPr="007027D3">
        <w:tab/>
        <w:t xml:space="preserve">John </w:t>
      </w:r>
      <w:proofErr w:type="spellStart"/>
      <w:r w:rsidRPr="007027D3">
        <w:t>Yellam</w:t>
      </w:r>
      <w:proofErr w:type="spellEnd"/>
      <w:r w:rsidRPr="007027D3">
        <w:t xml:space="preserve"> – Athletic Director</w:t>
      </w:r>
    </w:p>
    <w:p w14:paraId="59B3D808" w14:textId="05B80059" w:rsidR="007027D3" w:rsidRDefault="007027D3" w:rsidP="007027D3">
      <w:pPr>
        <w:spacing w:after="0" w:line="240" w:lineRule="auto"/>
      </w:pPr>
      <w:r w:rsidRPr="007027D3">
        <w:tab/>
      </w:r>
      <w:r w:rsidRPr="007027D3">
        <w:tab/>
        <w:t xml:space="preserve">Email: </w:t>
      </w:r>
      <w:hyperlink r:id="rId6" w:history="1">
        <w:r w:rsidRPr="007027D3">
          <w:rPr>
            <w:rStyle w:val="Hyperlink"/>
          </w:rPr>
          <w:t>jyellam@fwps.org</w:t>
        </w:r>
      </w:hyperlink>
      <w:r w:rsidRPr="007027D3">
        <w:t xml:space="preserve"> </w:t>
      </w:r>
    </w:p>
    <w:p w14:paraId="7EF1FA12" w14:textId="24137708" w:rsidR="007027D3" w:rsidRDefault="007027D3" w:rsidP="007027D3">
      <w:pPr>
        <w:spacing w:after="0" w:line="240" w:lineRule="auto"/>
      </w:pPr>
    </w:p>
    <w:p w14:paraId="19CA365D" w14:textId="5A93F476" w:rsidR="007027D3" w:rsidRPr="00177BC8" w:rsidRDefault="007027D3" w:rsidP="007027D3">
      <w:pPr>
        <w:spacing w:after="0" w:line="240" w:lineRule="auto"/>
        <w:rPr>
          <w:b/>
          <w:bCs/>
          <w:sz w:val="28"/>
          <w:szCs w:val="28"/>
          <w:u w:val="single"/>
        </w:rPr>
      </w:pPr>
      <w:r w:rsidRPr="00177BC8">
        <w:rPr>
          <w:b/>
          <w:bCs/>
          <w:sz w:val="28"/>
          <w:szCs w:val="28"/>
          <w:u w:val="single"/>
        </w:rPr>
        <w:t>Introduction:</w:t>
      </w:r>
    </w:p>
    <w:p w14:paraId="79164415" w14:textId="7639F41A" w:rsidR="007027D3" w:rsidRDefault="007027D3" w:rsidP="007027D3">
      <w:pPr>
        <w:spacing w:after="0" w:line="240" w:lineRule="auto"/>
        <w:rPr>
          <w:sz w:val="24"/>
          <w:szCs w:val="24"/>
        </w:rPr>
      </w:pPr>
      <w:r>
        <w:rPr>
          <w:sz w:val="24"/>
          <w:szCs w:val="24"/>
        </w:rPr>
        <w:t xml:space="preserve">Girls swim and dive is a fun team and individual sport. Students </w:t>
      </w:r>
      <w:proofErr w:type="gramStart"/>
      <w:r>
        <w:rPr>
          <w:sz w:val="24"/>
          <w:szCs w:val="24"/>
        </w:rPr>
        <w:t>have the opportunity to</w:t>
      </w:r>
      <w:proofErr w:type="gramEnd"/>
      <w:r>
        <w:rPr>
          <w:sz w:val="24"/>
          <w:szCs w:val="24"/>
        </w:rPr>
        <w:t xml:space="preserve"> compete in individual races while scoring points for their team. Swimming is a non-cut sport where the athletes will learn how to swim with the proper techniques with speed and power. Athletes will also learn about the discipline and dedication that comes with the sport, all while having fun. </w:t>
      </w:r>
    </w:p>
    <w:p w14:paraId="2856781E" w14:textId="184AD551" w:rsidR="007027D3" w:rsidRDefault="007027D3" w:rsidP="007027D3">
      <w:pPr>
        <w:spacing w:after="0" w:line="240" w:lineRule="auto"/>
        <w:rPr>
          <w:sz w:val="24"/>
          <w:szCs w:val="24"/>
        </w:rPr>
      </w:pPr>
    </w:p>
    <w:p w14:paraId="09E643AB" w14:textId="2556736A" w:rsidR="007027D3" w:rsidRPr="00177BC8" w:rsidRDefault="007027D3" w:rsidP="007027D3">
      <w:pPr>
        <w:spacing w:after="0" w:line="240" w:lineRule="auto"/>
        <w:rPr>
          <w:sz w:val="28"/>
          <w:szCs w:val="28"/>
        </w:rPr>
      </w:pPr>
      <w:r w:rsidRPr="00177BC8">
        <w:rPr>
          <w:b/>
          <w:bCs/>
          <w:sz w:val="28"/>
          <w:szCs w:val="28"/>
          <w:u w:val="single"/>
        </w:rPr>
        <w:t xml:space="preserve">Requirements: </w:t>
      </w:r>
    </w:p>
    <w:p w14:paraId="009680CE" w14:textId="534778E2" w:rsidR="007027D3" w:rsidRDefault="00337F6E" w:rsidP="007027D3">
      <w:pPr>
        <w:spacing w:after="0" w:line="240" w:lineRule="auto"/>
        <w:rPr>
          <w:b/>
          <w:bCs/>
          <w:sz w:val="24"/>
          <w:szCs w:val="24"/>
          <w:u w:val="single"/>
        </w:rPr>
      </w:pPr>
      <w:r w:rsidRPr="00337F6E">
        <w:rPr>
          <w:sz w:val="24"/>
          <w:szCs w:val="24"/>
          <w:highlight w:val="yellow"/>
        </w:rPr>
        <w:t xml:space="preserve">Before an athlete becomes eligible to compete at a swim meet, they must have attended a minimum of </w:t>
      </w:r>
      <w:r w:rsidRPr="00337F6E">
        <w:rPr>
          <w:b/>
          <w:bCs/>
          <w:sz w:val="24"/>
          <w:szCs w:val="24"/>
          <w:highlight w:val="yellow"/>
          <w:u w:val="single"/>
        </w:rPr>
        <w:t>10 practices.</w:t>
      </w:r>
    </w:p>
    <w:p w14:paraId="0D921FC4" w14:textId="39D95096" w:rsidR="00337F6E" w:rsidRDefault="00337F6E" w:rsidP="007027D3">
      <w:pPr>
        <w:spacing w:after="0" w:line="240" w:lineRule="auto"/>
        <w:rPr>
          <w:b/>
          <w:bCs/>
          <w:sz w:val="24"/>
          <w:szCs w:val="24"/>
          <w:u w:val="single"/>
        </w:rPr>
      </w:pPr>
    </w:p>
    <w:p w14:paraId="5BE730CC" w14:textId="4D54D296" w:rsidR="00337F6E" w:rsidRPr="00177BC8" w:rsidRDefault="00337F6E" w:rsidP="007027D3">
      <w:pPr>
        <w:spacing w:after="0" w:line="240" w:lineRule="auto"/>
        <w:rPr>
          <w:b/>
          <w:bCs/>
          <w:sz w:val="28"/>
          <w:szCs w:val="28"/>
          <w:u w:val="single"/>
        </w:rPr>
      </w:pPr>
      <w:r w:rsidRPr="00177BC8">
        <w:rPr>
          <w:b/>
          <w:bCs/>
          <w:sz w:val="28"/>
          <w:szCs w:val="28"/>
          <w:u w:val="single"/>
        </w:rPr>
        <w:t>Pools and Practice Times:</w:t>
      </w:r>
    </w:p>
    <w:p w14:paraId="0AB3F470" w14:textId="34B52376" w:rsidR="00337F6E" w:rsidRDefault="00337F6E" w:rsidP="007027D3">
      <w:pPr>
        <w:spacing w:after="0" w:line="240" w:lineRule="auto"/>
        <w:rPr>
          <w:b/>
          <w:bCs/>
          <w:sz w:val="24"/>
          <w:szCs w:val="24"/>
          <w:u w:val="single"/>
        </w:rPr>
      </w:pPr>
    </w:p>
    <w:p w14:paraId="241E373E" w14:textId="1F81EB56" w:rsidR="00337F6E" w:rsidRDefault="00337F6E" w:rsidP="007027D3">
      <w:pPr>
        <w:spacing w:after="0" w:line="240" w:lineRule="auto"/>
        <w:rPr>
          <w:sz w:val="24"/>
          <w:szCs w:val="24"/>
        </w:rPr>
      </w:pPr>
      <w:r>
        <w:rPr>
          <w:sz w:val="24"/>
          <w:szCs w:val="24"/>
        </w:rPr>
        <w:t>Marine Hills Swim and Tennis Club</w:t>
      </w:r>
      <w:r>
        <w:rPr>
          <w:sz w:val="24"/>
          <w:szCs w:val="24"/>
        </w:rPr>
        <w:tab/>
      </w:r>
      <w:r>
        <w:rPr>
          <w:sz w:val="24"/>
          <w:szCs w:val="24"/>
        </w:rPr>
        <w:tab/>
      </w:r>
      <w:r>
        <w:rPr>
          <w:sz w:val="24"/>
          <w:szCs w:val="24"/>
        </w:rPr>
        <w:tab/>
      </w:r>
      <w:r>
        <w:rPr>
          <w:sz w:val="24"/>
          <w:szCs w:val="24"/>
        </w:rPr>
        <w:tab/>
        <w:t>Federal Way Community Center</w:t>
      </w:r>
    </w:p>
    <w:p w14:paraId="6722955B" w14:textId="131E6709" w:rsidR="00337F6E" w:rsidRDefault="00337F6E" w:rsidP="007027D3">
      <w:pPr>
        <w:spacing w:after="0" w:line="240" w:lineRule="auto"/>
        <w:rPr>
          <w:sz w:val="24"/>
          <w:szCs w:val="24"/>
        </w:rPr>
      </w:pPr>
      <w:r>
        <w:rPr>
          <w:sz w:val="24"/>
          <w:szCs w:val="24"/>
        </w:rPr>
        <w:t>600 S 302</w:t>
      </w:r>
      <w:r w:rsidRPr="00337F6E">
        <w:rPr>
          <w:sz w:val="24"/>
          <w:szCs w:val="24"/>
          <w:vertAlign w:val="superscript"/>
        </w:rPr>
        <w:t>nd</w:t>
      </w:r>
      <w:r>
        <w:rPr>
          <w:sz w:val="24"/>
          <w:szCs w:val="24"/>
        </w:rPr>
        <w:t xml:space="preserve"> Street</w:t>
      </w:r>
      <w:r>
        <w:rPr>
          <w:sz w:val="24"/>
          <w:szCs w:val="24"/>
        </w:rPr>
        <w:tab/>
      </w:r>
      <w:r>
        <w:rPr>
          <w:sz w:val="24"/>
          <w:szCs w:val="24"/>
        </w:rPr>
        <w:tab/>
      </w:r>
      <w:r>
        <w:rPr>
          <w:sz w:val="24"/>
          <w:szCs w:val="24"/>
        </w:rPr>
        <w:tab/>
      </w:r>
      <w:r>
        <w:rPr>
          <w:sz w:val="24"/>
          <w:szCs w:val="24"/>
        </w:rPr>
        <w:tab/>
      </w:r>
      <w:r>
        <w:rPr>
          <w:sz w:val="24"/>
          <w:szCs w:val="24"/>
        </w:rPr>
        <w:tab/>
      </w:r>
      <w:r>
        <w:rPr>
          <w:sz w:val="24"/>
          <w:szCs w:val="24"/>
        </w:rPr>
        <w:tab/>
        <w:t>876 S 333</w:t>
      </w:r>
      <w:r w:rsidRPr="00337F6E">
        <w:rPr>
          <w:sz w:val="24"/>
          <w:szCs w:val="24"/>
          <w:vertAlign w:val="superscript"/>
        </w:rPr>
        <w:t>rd</w:t>
      </w:r>
      <w:r>
        <w:rPr>
          <w:sz w:val="24"/>
          <w:szCs w:val="24"/>
        </w:rPr>
        <w:t xml:space="preserve"> Street</w:t>
      </w:r>
    </w:p>
    <w:p w14:paraId="375E5134" w14:textId="580937A1" w:rsidR="00337F6E" w:rsidRDefault="00337F6E" w:rsidP="007027D3">
      <w:pPr>
        <w:spacing w:after="0" w:line="240" w:lineRule="auto"/>
        <w:rPr>
          <w:sz w:val="24"/>
          <w:szCs w:val="24"/>
        </w:rPr>
      </w:pPr>
      <w:r>
        <w:rPr>
          <w:sz w:val="24"/>
          <w:szCs w:val="24"/>
        </w:rPr>
        <w:t>Federal Way, WA 98003</w:t>
      </w:r>
      <w:r>
        <w:rPr>
          <w:sz w:val="24"/>
          <w:szCs w:val="24"/>
        </w:rPr>
        <w:tab/>
      </w:r>
      <w:r>
        <w:rPr>
          <w:sz w:val="24"/>
          <w:szCs w:val="24"/>
        </w:rPr>
        <w:tab/>
      </w:r>
      <w:r>
        <w:rPr>
          <w:sz w:val="24"/>
          <w:szCs w:val="24"/>
        </w:rPr>
        <w:tab/>
      </w:r>
      <w:r>
        <w:rPr>
          <w:sz w:val="24"/>
          <w:szCs w:val="24"/>
        </w:rPr>
        <w:tab/>
      </w:r>
      <w:r>
        <w:rPr>
          <w:sz w:val="24"/>
          <w:szCs w:val="24"/>
        </w:rPr>
        <w:tab/>
        <w:t>Federal Way, WA 98003</w:t>
      </w:r>
    </w:p>
    <w:p w14:paraId="74708990" w14:textId="1C5A4164" w:rsidR="00337F6E" w:rsidRDefault="00337F6E" w:rsidP="007027D3">
      <w:pPr>
        <w:spacing w:after="0" w:line="240" w:lineRule="auto"/>
        <w:rPr>
          <w:sz w:val="24"/>
          <w:szCs w:val="24"/>
        </w:rPr>
      </w:pPr>
    </w:p>
    <w:p w14:paraId="4D8B5858" w14:textId="75E9E50C" w:rsidR="00337F6E" w:rsidRDefault="00337F6E" w:rsidP="007027D3">
      <w:pPr>
        <w:spacing w:after="0" w:line="240" w:lineRule="auto"/>
        <w:rPr>
          <w:sz w:val="24"/>
          <w:szCs w:val="24"/>
        </w:rPr>
      </w:pPr>
      <w:r w:rsidRPr="00177BC8">
        <w:rPr>
          <w:sz w:val="24"/>
          <w:szCs w:val="24"/>
          <w:u w:val="single"/>
        </w:rPr>
        <w:t>August 26-30</w:t>
      </w:r>
      <w:r>
        <w:rPr>
          <w:sz w:val="24"/>
          <w:szCs w:val="24"/>
        </w:rPr>
        <w:t>:  4:30pm-6pm @ Federal Way Community Center</w:t>
      </w:r>
    </w:p>
    <w:p w14:paraId="29050189" w14:textId="4018A821" w:rsidR="00337F6E" w:rsidRDefault="00337F6E" w:rsidP="007027D3">
      <w:pPr>
        <w:spacing w:after="0" w:line="240" w:lineRule="auto"/>
        <w:rPr>
          <w:sz w:val="24"/>
          <w:szCs w:val="24"/>
        </w:rPr>
      </w:pPr>
    </w:p>
    <w:p w14:paraId="0CF6DF25" w14:textId="679C95D5" w:rsidR="00337F6E" w:rsidRDefault="00337F6E" w:rsidP="007027D3">
      <w:pPr>
        <w:spacing w:after="0" w:line="240" w:lineRule="auto"/>
        <w:rPr>
          <w:sz w:val="24"/>
          <w:szCs w:val="24"/>
        </w:rPr>
      </w:pPr>
      <w:r w:rsidRPr="00177BC8">
        <w:rPr>
          <w:sz w:val="24"/>
          <w:szCs w:val="24"/>
          <w:u w:val="single"/>
        </w:rPr>
        <w:t>September 2</w:t>
      </w:r>
      <w:r w:rsidRPr="00177BC8">
        <w:rPr>
          <w:sz w:val="24"/>
          <w:szCs w:val="24"/>
          <w:u w:val="single"/>
          <w:vertAlign w:val="superscript"/>
        </w:rPr>
        <w:t>nd</w:t>
      </w:r>
      <w:r>
        <w:rPr>
          <w:sz w:val="24"/>
          <w:szCs w:val="24"/>
        </w:rPr>
        <w:t>:  8am-10am @ Marine Hills Swim and Tennis Club</w:t>
      </w:r>
    </w:p>
    <w:p w14:paraId="7D2D0A68" w14:textId="43F5258D" w:rsidR="00337F6E" w:rsidRDefault="00337F6E" w:rsidP="007027D3">
      <w:pPr>
        <w:spacing w:after="0" w:line="240" w:lineRule="auto"/>
        <w:rPr>
          <w:sz w:val="24"/>
          <w:szCs w:val="24"/>
        </w:rPr>
      </w:pPr>
    </w:p>
    <w:p w14:paraId="2EAE701C" w14:textId="18C74C20" w:rsidR="00337F6E" w:rsidRDefault="00337F6E" w:rsidP="007027D3">
      <w:pPr>
        <w:spacing w:after="0" w:line="240" w:lineRule="auto"/>
        <w:rPr>
          <w:sz w:val="24"/>
          <w:szCs w:val="24"/>
        </w:rPr>
      </w:pPr>
      <w:r w:rsidRPr="00177BC8">
        <w:rPr>
          <w:sz w:val="24"/>
          <w:szCs w:val="24"/>
          <w:u w:val="single"/>
        </w:rPr>
        <w:t>September 3-6</w:t>
      </w:r>
      <w:r>
        <w:rPr>
          <w:sz w:val="24"/>
          <w:szCs w:val="24"/>
        </w:rPr>
        <w:t>:  2:45pm-4:30pm @ Marine Hills Swim and Tennis Club</w:t>
      </w:r>
    </w:p>
    <w:p w14:paraId="30C029CA" w14:textId="570FECC5" w:rsidR="00337F6E" w:rsidRDefault="00337F6E" w:rsidP="007027D3">
      <w:pPr>
        <w:spacing w:after="0" w:line="240" w:lineRule="auto"/>
        <w:rPr>
          <w:sz w:val="24"/>
          <w:szCs w:val="24"/>
        </w:rPr>
      </w:pPr>
    </w:p>
    <w:p w14:paraId="18FB18DC" w14:textId="2B678FDD" w:rsidR="00337F6E" w:rsidRDefault="00337F6E" w:rsidP="007027D3">
      <w:pPr>
        <w:spacing w:after="0" w:line="240" w:lineRule="auto"/>
        <w:rPr>
          <w:sz w:val="24"/>
          <w:szCs w:val="24"/>
        </w:rPr>
      </w:pPr>
      <w:r w:rsidRPr="00177BC8">
        <w:rPr>
          <w:sz w:val="24"/>
          <w:szCs w:val="24"/>
          <w:u w:val="single"/>
        </w:rPr>
        <w:t>September 9-October 25</w:t>
      </w:r>
      <w:r>
        <w:rPr>
          <w:sz w:val="24"/>
          <w:szCs w:val="24"/>
        </w:rPr>
        <w:t xml:space="preserve">: </w:t>
      </w:r>
      <w:r w:rsidR="00270BE6">
        <w:rPr>
          <w:sz w:val="24"/>
          <w:szCs w:val="24"/>
        </w:rPr>
        <w:t xml:space="preserve"> </w:t>
      </w:r>
      <w:r>
        <w:rPr>
          <w:sz w:val="24"/>
          <w:szCs w:val="24"/>
        </w:rPr>
        <w:t>2:30pm-4:30pm @ Federal Way Community Center</w:t>
      </w:r>
    </w:p>
    <w:p w14:paraId="599E5346" w14:textId="29ED8217" w:rsidR="00177BC8" w:rsidRDefault="00177BC8" w:rsidP="007027D3">
      <w:pPr>
        <w:spacing w:after="0" w:line="240" w:lineRule="auto"/>
        <w:rPr>
          <w:sz w:val="24"/>
          <w:szCs w:val="24"/>
        </w:rPr>
      </w:pPr>
    </w:p>
    <w:p w14:paraId="17A48825" w14:textId="5E6D5C79" w:rsidR="00177BC8" w:rsidRPr="00177BC8" w:rsidRDefault="00177BC8" w:rsidP="007027D3">
      <w:pPr>
        <w:spacing w:after="0" w:line="240" w:lineRule="auto"/>
        <w:rPr>
          <w:b/>
          <w:bCs/>
          <w:sz w:val="28"/>
          <w:szCs w:val="28"/>
          <w:u w:val="single"/>
        </w:rPr>
      </w:pPr>
      <w:r w:rsidRPr="00177BC8">
        <w:rPr>
          <w:b/>
          <w:bCs/>
          <w:sz w:val="28"/>
          <w:szCs w:val="28"/>
          <w:u w:val="single"/>
        </w:rPr>
        <w:t>Transportation:</w:t>
      </w:r>
    </w:p>
    <w:p w14:paraId="6435CE5C" w14:textId="77F5551C" w:rsidR="00CD0C96" w:rsidRDefault="00CD0C96" w:rsidP="007027D3">
      <w:pPr>
        <w:spacing w:after="0" w:line="240" w:lineRule="auto"/>
        <w:rPr>
          <w:sz w:val="24"/>
          <w:szCs w:val="24"/>
        </w:rPr>
      </w:pPr>
      <w:r>
        <w:rPr>
          <w:sz w:val="24"/>
          <w:szCs w:val="24"/>
        </w:rPr>
        <w:t xml:space="preserve">Transportation to practices will not always be provided. </w:t>
      </w:r>
      <w:r w:rsidRPr="00CD0C96">
        <w:rPr>
          <w:sz w:val="24"/>
          <w:szCs w:val="24"/>
          <w:u w:val="single"/>
        </w:rPr>
        <w:t>If available, it will be on a first come first serve basis as there are only 7 spots available in the van</w:t>
      </w:r>
      <w:r>
        <w:rPr>
          <w:sz w:val="24"/>
          <w:szCs w:val="24"/>
        </w:rPr>
        <w:t xml:space="preserve">. </w:t>
      </w:r>
      <w:r w:rsidR="00177BC8">
        <w:rPr>
          <w:sz w:val="24"/>
          <w:szCs w:val="24"/>
        </w:rPr>
        <w:t>Transportation to and from away meets will be available either through the school</w:t>
      </w:r>
      <w:r>
        <w:rPr>
          <w:sz w:val="24"/>
          <w:szCs w:val="24"/>
        </w:rPr>
        <w:t xml:space="preserve"> bus</w:t>
      </w:r>
      <w:r w:rsidR="00177BC8">
        <w:rPr>
          <w:sz w:val="24"/>
          <w:szCs w:val="24"/>
        </w:rPr>
        <w:t xml:space="preserve"> or a van driven by a coach</w:t>
      </w:r>
      <w:r w:rsidR="009D276F">
        <w:rPr>
          <w:sz w:val="24"/>
          <w:szCs w:val="24"/>
        </w:rPr>
        <w:t>. Parents are responsible for getting their kids to practice and home/KCAC meets.</w:t>
      </w:r>
    </w:p>
    <w:p w14:paraId="19CEF94D" w14:textId="343EC8A1" w:rsidR="00B6309D" w:rsidRDefault="00B6309D" w:rsidP="007027D3">
      <w:pPr>
        <w:spacing w:after="0" w:line="240" w:lineRule="auto"/>
        <w:rPr>
          <w:sz w:val="24"/>
          <w:szCs w:val="24"/>
        </w:rPr>
      </w:pPr>
    </w:p>
    <w:p w14:paraId="67A3912B" w14:textId="77777777" w:rsidR="00B6309D" w:rsidRDefault="00B6309D" w:rsidP="007027D3">
      <w:pPr>
        <w:spacing w:after="0" w:line="240" w:lineRule="auto"/>
        <w:rPr>
          <w:sz w:val="24"/>
          <w:szCs w:val="24"/>
        </w:rPr>
      </w:pPr>
    </w:p>
    <w:p w14:paraId="27C185D4" w14:textId="65033253" w:rsidR="00337F6E" w:rsidRPr="00177BC8" w:rsidRDefault="00337F6E" w:rsidP="007027D3">
      <w:pPr>
        <w:spacing w:after="0" w:line="240" w:lineRule="auto"/>
        <w:rPr>
          <w:b/>
          <w:bCs/>
          <w:sz w:val="28"/>
          <w:szCs w:val="28"/>
          <w:u w:val="single"/>
        </w:rPr>
      </w:pPr>
      <w:r w:rsidRPr="00177BC8">
        <w:rPr>
          <w:b/>
          <w:bCs/>
          <w:sz w:val="28"/>
          <w:szCs w:val="28"/>
          <w:u w:val="single"/>
        </w:rPr>
        <w:lastRenderedPageBreak/>
        <w:t>Gear/Equipment:</w:t>
      </w:r>
    </w:p>
    <w:p w14:paraId="767D651E" w14:textId="77777777" w:rsidR="00270BE6" w:rsidRDefault="00337F6E" w:rsidP="007027D3">
      <w:pPr>
        <w:spacing w:after="0" w:line="240" w:lineRule="auto"/>
        <w:rPr>
          <w:sz w:val="24"/>
          <w:szCs w:val="24"/>
        </w:rPr>
      </w:pPr>
      <w:r>
        <w:rPr>
          <w:sz w:val="24"/>
          <w:szCs w:val="24"/>
        </w:rPr>
        <w:t xml:space="preserve">All swimmers are required to have a </w:t>
      </w:r>
      <w:proofErr w:type="gramStart"/>
      <w:r w:rsidRPr="00337F6E">
        <w:rPr>
          <w:b/>
          <w:bCs/>
          <w:sz w:val="24"/>
          <w:szCs w:val="24"/>
          <w:u w:val="single"/>
        </w:rPr>
        <w:t>one piece</w:t>
      </w:r>
      <w:proofErr w:type="gramEnd"/>
      <w:r>
        <w:rPr>
          <w:sz w:val="24"/>
          <w:szCs w:val="24"/>
        </w:rPr>
        <w:t xml:space="preserve"> swim suit</w:t>
      </w:r>
      <w:r w:rsidR="00177BC8">
        <w:rPr>
          <w:sz w:val="24"/>
          <w:szCs w:val="24"/>
        </w:rPr>
        <w:t xml:space="preserve"> (main colors: blue or black)</w:t>
      </w:r>
      <w:r>
        <w:rPr>
          <w:sz w:val="24"/>
          <w:szCs w:val="24"/>
        </w:rPr>
        <w:t xml:space="preserve">, goggles, and caps. If available, gear will be able to be loaned. If you choose to borrow equipment, check in with one of the coaches to see if what you need to borrow is available. Borrowed items </w:t>
      </w:r>
      <w:r w:rsidRPr="00177BC8">
        <w:rPr>
          <w:b/>
          <w:bCs/>
          <w:sz w:val="24"/>
          <w:szCs w:val="24"/>
          <w:u w:val="single"/>
        </w:rPr>
        <w:t>must be returned</w:t>
      </w:r>
      <w:r>
        <w:rPr>
          <w:sz w:val="24"/>
          <w:szCs w:val="24"/>
        </w:rPr>
        <w:t xml:space="preserve"> by the end of the season. </w:t>
      </w:r>
    </w:p>
    <w:p w14:paraId="00E38044" w14:textId="77777777" w:rsidR="00270BE6" w:rsidRDefault="00270BE6" w:rsidP="007027D3">
      <w:pPr>
        <w:spacing w:after="0" w:line="240" w:lineRule="auto"/>
        <w:rPr>
          <w:sz w:val="24"/>
          <w:szCs w:val="24"/>
        </w:rPr>
      </w:pPr>
    </w:p>
    <w:p w14:paraId="2C7C5613" w14:textId="439D3412" w:rsidR="00337F6E" w:rsidRDefault="00177BC8" w:rsidP="007027D3">
      <w:pPr>
        <w:spacing w:after="0" w:line="240" w:lineRule="auto"/>
        <w:rPr>
          <w:sz w:val="24"/>
          <w:szCs w:val="24"/>
        </w:rPr>
      </w:pPr>
      <w:r>
        <w:rPr>
          <w:sz w:val="24"/>
          <w:szCs w:val="24"/>
        </w:rPr>
        <w:t xml:space="preserve">We will try to order custom Federal Way caps to use during competitions as well as suits. </w:t>
      </w:r>
    </w:p>
    <w:p w14:paraId="5E9DE5FB" w14:textId="4DD580C3" w:rsidR="00177BC8" w:rsidRDefault="00177BC8" w:rsidP="007027D3">
      <w:pPr>
        <w:spacing w:after="0" w:line="240" w:lineRule="auto"/>
        <w:rPr>
          <w:sz w:val="24"/>
          <w:szCs w:val="24"/>
        </w:rPr>
      </w:pPr>
    </w:p>
    <w:p w14:paraId="351BD18E" w14:textId="1C842E65" w:rsidR="00177BC8" w:rsidRPr="00270BE6" w:rsidRDefault="00177BC8" w:rsidP="007027D3">
      <w:pPr>
        <w:spacing w:after="0" w:line="240" w:lineRule="auto"/>
        <w:rPr>
          <w:b/>
          <w:bCs/>
          <w:sz w:val="28"/>
          <w:szCs w:val="28"/>
          <w:u w:val="single"/>
        </w:rPr>
      </w:pPr>
      <w:r w:rsidRPr="00270BE6">
        <w:rPr>
          <w:b/>
          <w:bCs/>
          <w:sz w:val="28"/>
          <w:szCs w:val="28"/>
          <w:u w:val="single"/>
        </w:rPr>
        <w:t>Competition Scoring:</w:t>
      </w:r>
    </w:p>
    <w:p w14:paraId="271FC309" w14:textId="0973B54A" w:rsidR="00177BC8" w:rsidRDefault="00177BC8" w:rsidP="00177BC8">
      <w:pPr>
        <w:spacing w:after="0" w:line="240" w:lineRule="auto"/>
        <w:ind w:firstLine="720"/>
        <w:rPr>
          <w:sz w:val="24"/>
          <w:szCs w:val="24"/>
        </w:rPr>
      </w:pPr>
      <w:r>
        <w:rPr>
          <w:sz w:val="24"/>
          <w:szCs w:val="24"/>
        </w:rPr>
        <w:t>Individual Events</w:t>
      </w:r>
      <w:r>
        <w:rPr>
          <w:sz w:val="24"/>
          <w:szCs w:val="24"/>
        </w:rPr>
        <w:tab/>
      </w:r>
      <w:r>
        <w:rPr>
          <w:sz w:val="24"/>
          <w:szCs w:val="24"/>
        </w:rPr>
        <w:tab/>
      </w:r>
      <w:r>
        <w:rPr>
          <w:sz w:val="24"/>
          <w:szCs w:val="24"/>
        </w:rPr>
        <w:tab/>
      </w:r>
      <w:r>
        <w:rPr>
          <w:sz w:val="24"/>
          <w:szCs w:val="24"/>
        </w:rPr>
        <w:tab/>
      </w:r>
      <w:r>
        <w:rPr>
          <w:sz w:val="24"/>
          <w:szCs w:val="24"/>
        </w:rPr>
        <w:tab/>
        <w:t>Relays</w:t>
      </w:r>
    </w:p>
    <w:p w14:paraId="4132A843" w14:textId="3431FAF4" w:rsidR="00177BC8" w:rsidRDefault="00177BC8" w:rsidP="00177BC8">
      <w:pPr>
        <w:spacing w:after="0" w:line="240" w:lineRule="auto"/>
        <w:ind w:firstLine="720"/>
        <w:rPr>
          <w:sz w:val="24"/>
          <w:szCs w:val="24"/>
        </w:rPr>
      </w:pPr>
      <w:r>
        <w:rPr>
          <w:sz w:val="24"/>
          <w:szCs w:val="24"/>
        </w:rPr>
        <w:t>1</w:t>
      </w:r>
      <w:r w:rsidRPr="00177BC8">
        <w:rPr>
          <w:sz w:val="24"/>
          <w:szCs w:val="24"/>
          <w:vertAlign w:val="superscript"/>
        </w:rPr>
        <w:t>st</w:t>
      </w:r>
      <w:r>
        <w:rPr>
          <w:sz w:val="24"/>
          <w:szCs w:val="24"/>
        </w:rPr>
        <w:t xml:space="preserve"> – 6pts</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Pr="00177BC8">
        <w:rPr>
          <w:sz w:val="24"/>
          <w:szCs w:val="24"/>
          <w:vertAlign w:val="superscript"/>
        </w:rPr>
        <w:t>st</w:t>
      </w:r>
      <w:r>
        <w:rPr>
          <w:sz w:val="24"/>
          <w:szCs w:val="24"/>
        </w:rPr>
        <w:t xml:space="preserve"> – 8pts</w:t>
      </w:r>
    </w:p>
    <w:p w14:paraId="26FBB905" w14:textId="17C4BA10" w:rsidR="00177BC8" w:rsidRDefault="00177BC8" w:rsidP="00177BC8">
      <w:pPr>
        <w:spacing w:after="0" w:line="240" w:lineRule="auto"/>
        <w:ind w:firstLine="720"/>
        <w:rPr>
          <w:sz w:val="24"/>
          <w:szCs w:val="24"/>
        </w:rPr>
      </w:pPr>
      <w:r>
        <w:rPr>
          <w:sz w:val="24"/>
          <w:szCs w:val="24"/>
        </w:rPr>
        <w:t>2</w:t>
      </w:r>
      <w:r w:rsidRPr="00177BC8">
        <w:rPr>
          <w:sz w:val="24"/>
          <w:szCs w:val="24"/>
          <w:vertAlign w:val="superscript"/>
        </w:rPr>
        <w:t>nd</w:t>
      </w:r>
      <w:r>
        <w:rPr>
          <w:sz w:val="24"/>
          <w:szCs w:val="24"/>
        </w:rPr>
        <w:t xml:space="preserve"> – 4pts</w:t>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Pr="00177BC8">
        <w:rPr>
          <w:sz w:val="24"/>
          <w:szCs w:val="24"/>
          <w:vertAlign w:val="superscript"/>
        </w:rPr>
        <w:t>nd</w:t>
      </w:r>
      <w:r>
        <w:rPr>
          <w:sz w:val="24"/>
          <w:szCs w:val="24"/>
        </w:rPr>
        <w:t xml:space="preserve"> – 4pts</w:t>
      </w:r>
    </w:p>
    <w:p w14:paraId="06A45A09" w14:textId="606D73E6" w:rsidR="00177BC8" w:rsidRDefault="00177BC8" w:rsidP="00177BC8">
      <w:pPr>
        <w:spacing w:after="0" w:line="240" w:lineRule="auto"/>
        <w:ind w:firstLine="720"/>
        <w:rPr>
          <w:sz w:val="24"/>
          <w:szCs w:val="24"/>
        </w:rPr>
      </w:pPr>
      <w:r>
        <w:rPr>
          <w:sz w:val="24"/>
          <w:szCs w:val="24"/>
        </w:rPr>
        <w:t>3</w:t>
      </w:r>
      <w:r w:rsidRPr="00177BC8">
        <w:rPr>
          <w:sz w:val="24"/>
          <w:szCs w:val="24"/>
          <w:vertAlign w:val="superscript"/>
        </w:rPr>
        <w:t>rd</w:t>
      </w:r>
      <w:r>
        <w:rPr>
          <w:sz w:val="24"/>
          <w:szCs w:val="24"/>
        </w:rPr>
        <w:t xml:space="preserve"> – 3pts</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Pr="00177BC8">
        <w:rPr>
          <w:sz w:val="24"/>
          <w:szCs w:val="24"/>
          <w:vertAlign w:val="superscript"/>
        </w:rPr>
        <w:t>rd</w:t>
      </w:r>
      <w:r>
        <w:rPr>
          <w:sz w:val="24"/>
          <w:szCs w:val="24"/>
        </w:rPr>
        <w:t xml:space="preserve"> – 2pts</w:t>
      </w:r>
    </w:p>
    <w:p w14:paraId="63315BD7" w14:textId="7D40670F" w:rsidR="00177BC8" w:rsidRDefault="00177BC8" w:rsidP="00177BC8">
      <w:pPr>
        <w:spacing w:after="0" w:line="240" w:lineRule="auto"/>
        <w:ind w:firstLine="720"/>
        <w:rPr>
          <w:sz w:val="24"/>
          <w:szCs w:val="24"/>
        </w:rPr>
      </w:pPr>
      <w:r>
        <w:rPr>
          <w:sz w:val="24"/>
          <w:szCs w:val="24"/>
        </w:rPr>
        <w:t>4</w:t>
      </w:r>
      <w:r w:rsidRPr="00177BC8">
        <w:rPr>
          <w:sz w:val="24"/>
          <w:szCs w:val="24"/>
          <w:vertAlign w:val="superscript"/>
        </w:rPr>
        <w:t>th</w:t>
      </w:r>
      <w:r>
        <w:rPr>
          <w:sz w:val="24"/>
          <w:szCs w:val="24"/>
        </w:rPr>
        <w:t xml:space="preserve"> – 2pts</w:t>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sidRPr="00177BC8">
        <w:rPr>
          <w:sz w:val="24"/>
          <w:szCs w:val="24"/>
          <w:vertAlign w:val="superscript"/>
        </w:rPr>
        <w:t>th</w:t>
      </w:r>
      <w:r>
        <w:rPr>
          <w:sz w:val="24"/>
          <w:szCs w:val="24"/>
        </w:rPr>
        <w:t xml:space="preserve"> through 6</w:t>
      </w:r>
      <w:r w:rsidRPr="00177BC8">
        <w:rPr>
          <w:sz w:val="24"/>
          <w:szCs w:val="24"/>
          <w:vertAlign w:val="superscript"/>
        </w:rPr>
        <w:t>th</w:t>
      </w:r>
      <w:r>
        <w:rPr>
          <w:sz w:val="24"/>
          <w:szCs w:val="24"/>
        </w:rPr>
        <w:t xml:space="preserve"> – 0pts</w:t>
      </w:r>
    </w:p>
    <w:p w14:paraId="25BAC8D0" w14:textId="5774EFB0" w:rsidR="00177BC8" w:rsidRDefault="00177BC8" w:rsidP="00177BC8">
      <w:pPr>
        <w:spacing w:after="0" w:line="240" w:lineRule="auto"/>
        <w:ind w:firstLine="720"/>
        <w:rPr>
          <w:sz w:val="24"/>
          <w:szCs w:val="24"/>
        </w:rPr>
      </w:pPr>
      <w:r>
        <w:rPr>
          <w:sz w:val="24"/>
          <w:szCs w:val="24"/>
        </w:rPr>
        <w:t>5</w:t>
      </w:r>
      <w:r w:rsidRPr="00177BC8">
        <w:rPr>
          <w:sz w:val="24"/>
          <w:szCs w:val="24"/>
          <w:vertAlign w:val="superscript"/>
        </w:rPr>
        <w:t>th</w:t>
      </w:r>
      <w:r>
        <w:rPr>
          <w:sz w:val="24"/>
          <w:szCs w:val="24"/>
        </w:rPr>
        <w:t xml:space="preserve"> – 1pt</w:t>
      </w:r>
    </w:p>
    <w:p w14:paraId="694E15A7" w14:textId="780C068C" w:rsidR="00177BC8" w:rsidRDefault="00177BC8" w:rsidP="00177BC8">
      <w:pPr>
        <w:spacing w:after="0" w:line="240" w:lineRule="auto"/>
        <w:ind w:firstLine="720"/>
        <w:rPr>
          <w:sz w:val="24"/>
          <w:szCs w:val="24"/>
        </w:rPr>
      </w:pPr>
      <w:r>
        <w:rPr>
          <w:sz w:val="24"/>
          <w:szCs w:val="24"/>
        </w:rPr>
        <w:t>6</w:t>
      </w:r>
      <w:r w:rsidRPr="00177BC8">
        <w:rPr>
          <w:sz w:val="24"/>
          <w:szCs w:val="24"/>
          <w:vertAlign w:val="superscript"/>
        </w:rPr>
        <w:t>th</w:t>
      </w:r>
      <w:r>
        <w:rPr>
          <w:sz w:val="24"/>
          <w:szCs w:val="24"/>
        </w:rPr>
        <w:t xml:space="preserve"> – 0pts </w:t>
      </w:r>
    </w:p>
    <w:p w14:paraId="718B288E" w14:textId="4B673E13" w:rsidR="00177BC8" w:rsidRDefault="00177BC8" w:rsidP="00177BC8">
      <w:pPr>
        <w:spacing w:after="0" w:line="240" w:lineRule="auto"/>
        <w:rPr>
          <w:b/>
          <w:bCs/>
          <w:sz w:val="28"/>
          <w:szCs w:val="28"/>
          <w:u w:val="single"/>
        </w:rPr>
      </w:pPr>
    </w:p>
    <w:p w14:paraId="48C8008F" w14:textId="679D870A" w:rsidR="00177BC8" w:rsidRDefault="00177BC8" w:rsidP="00177BC8">
      <w:pPr>
        <w:spacing w:after="0" w:line="240" w:lineRule="auto"/>
        <w:jc w:val="center"/>
        <w:rPr>
          <w:b/>
          <w:bCs/>
          <w:sz w:val="28"/>
          <w:szCs w:val="28"/>
          <w:u w:val="single"/>
        </w:rPr>
      </w:pPr>
      <w:r>
        <w:rPr>
          <w:b/>
          <w:bCs/>
          <w:sz w:val="28"/>
          <w:szCs w:val="28"/>
          <w:u w:val="single"/>
        </w:rPr>
        <w:t>Swim Meet Schedule</w:t>
      </w:r>
    </w:p>
    <w:p w14:paraId="5B75CA71" w14:textId="21527DA6" w:rsidR="00177BC8" w:rsidRDefault="00177BC8" w:rsidP="00177BC8">
      <w:pPr>
        <w:spacing w:after="0" w:line="240" w:lineRule="auto"/>
        <w:jc w:val="center"/>
        <w:rPr>
          <w:b/>
          <w:bCs/>
          <w:sz w:val="28"/>
          <w:szCs w:val="28"/>
          <w:u w:val="single"/>
        </w:rPr>
      </w:pPr>
      <w:r>
        <w:rPr>
          <w:b/>
          <w:bCs/>
          <w:noProof/>
          <w:sz w:val="28"/>
          <w:szCs w:val="28"/>
          <w:u w:val="single"/>
        </w:rPr>
        <w:drawing>
          <wp:anchor distT="0" distB="0" distL="114300" distR="114300" simplePos="0" relativeHeight="251661824" behindDoc="1" locked="0" layoutInCell="1" allowOverlap="1" wp14:anchorId="06412A71" wp14:editId="74AB1C2C">
            <wp:simplePos x="0" y="0"/>
            <wp:positionH relativeFrom="margin">
              <wp:align>center</wp:align>
            </wp:positionH>
            <wp:positionV relativeFrom="paragraph">
              <wp:posOffset>138430</wp:posOffset>
            </wp:positionV>
            <wp:extent cx="4108450" cy="4572000"/>
            <wp:effectExtent l="0" t="0" r="635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 Sched.JPG"/>
                    <pic:cNvPicPr/>
                  </pic:nvPicPr>
                  <pic:blipFill>
                    <a:blip r:embed="rId7">
                      <a:extLst>
                        <a:ext uri="{28A0092B-C50C-407E-A947-70E740481C1C}">
                          <a14:useLocalDpi xmlns:a14="http://schemas.microsoft.com/office/drawing/2010/main" val="0"/>
                        </a:ext>
                      </a:extLst>
                    </a:blip>
                    <a:stretch>
                      <a:fillRect/>
                    </a:stretch>
                  </pic:blipFill>
                  <pic:spPr>
                    <a:xfrm>
                      <a:off x="0" y="0"/>
                      <a:ext cx="4108450" cy="4572000"/>
                    </a:xfrm>
                    <a:prstGeom prst="rect">
                      <a:avLst/>
                    </a:prstGeom>
                  </pic:spPr>
                </pic:pic>
              </a:graphicData>
            </a:graphic>
            <wp14:sizeRelH relativeFrom="page">
              <wp14:pctWidth>0</wp14:pctWidth>
            </wp14:sizeRelH>
            <wp14:sizeRelV relativeFrom="page">
              <wp14:pctHeight>0</wp14:pctHeight>
            </wp14:sizeRelV>
          </wp:anchor>
        </w:drawing>
      </w:r>
    </w:p>
    <w:p w14:paraId="5FD4D5E4" w14:textId="33D11848" w:rsidR="00177BC8" w:rsidRDefault="00177BC8" w:rsidP="00177BC8">
      <w:pPr>
        <w:spacing w:after="0" w:line="240" w:lineRule="auto"/>
        <w:jc w:val="center"/>
        <w:rPr>
          <w:b/>
          <w:bCs/>
          <w:sz w:val="28"/>
          <w:szCs w:val="28"/>
          <w:u w:val="single"/>
        </w:rPr>
      </w:pPr>
    </w:p>
    <w:p w14:paraId="41AA91B9" w14:textId="47A538B5" w:rsidR="00177BC8" w:rsidRDefault="00177BC8" w:rsidP="00177BC8">
      <w:pPr>
        <w:spacing w:after="0" w:line="240" w:lineRule="auto"/>
        <w:jc w:val="center"/>
        <w:rPr>
          <w:b/>
          <w:bCs/>
          <w:sz w:val="28"/>
          <w:szCs w:val="28"/>
          <w:u w:val="single"/>
        </w:rPr>
      </w:pPr>
    </w:p>
    <w:p w14:paraId="287D41B6" w14:textId="684EA14E" w:rsidR="00177BC8" w:rsidRDefault="00177BC8" w:rsidP="00177BC8">
      <w:pPr>
        <w:spacing w:after="0" w:line="240" w:lineRule="auto"/>
        <w:jc w:val="center"/>
        <w:rPr>
          <w:b/>
          <w:bCs/>
          <w:sz w:val="28"/>
          <w:szCs w:val="28"/>
          <w:u w:val="single"/>
        </w:rPr>
      </w:pPr>
    </w:p>
    <w:p w14:paraId="2B8F2466" w14:textId="2D742895" w:rsidR="00177BC8" w:rsidRDefault="00177BC8" w:rsidP="00177BC8">
      <w:pPr>
        <w:spacing w:after="0" w:line="240" w:lineRule="auto"/>
        <w:jc w:val="center"/>
        <w:rPr>
          <w:b/>
          <w:bCs/>
          <w:sz w:val="28"/>
          <w:szCs w:val="28"/>
          <w:u w:val="single"/>
        </w:rPr>
      </w:pPr>
    </w:p>
    <w:p w14:paraId="5C45B990" w14:textId="79ECB68E" w:rsidR="00177BC8" w:rsidRDefault="00177BC8" w:rsidP="00177BC8">
      <w:pPr>
        <w:spacing w:after="0" w:line="240" w:lineRule="auto"/>
        <w:jc w:val="center"/>
        <w:rPr>
          <w:b/>
          <w:bCs/>
          <w:sz w:val="28"/>
          <w:szCs w:val="28"/>
          <w:u w:val="single"/>
        </w:rPr>
      </w:pPr>
    </w:p>
    <w:p w14:paraId="09245F59" w14:textId="536A9340" w:rsidR="00177BC8" w:rsidRDefault="00177BC8" w:rsidP="00177BC8">
      <w:pPr>
        <w:spacing w:after="0" w:line="240" w:lineRule="auto"/>
        <w:jc w:val="center"/>
        <w:rPr>
          <w:b/>
          <w:bCs/>
          <w:sz w:val="28"/>
          <w:szCs w:val="28"/>
          <w:u w:val="single"/>
        </w:rPr>
      </w:pPr>
    </w:p>
    <w:p w14:paraId="3A9FE7C0" w14:textId="238A8100" w:rsidR="00177BC8" w:rsidRDefault="00177BC8" w:rsidP="00177BC8">
      <w:pPr>
        <w:spacing w:after="0" w:line="240" w:lineRule="auto"/>
        <w:jc w:val="center"/>
        <w:rPr>
          <w:b/>
          <w:bCs/>
          <w:sz w:val="28"/>
          <w:szCs w:val="28"/>
          <w:u w:val="single"/>
        </w:rPr>
      </w:pPr>
    </w:p>
    <w:p w14:paraId="1383A516" w14:textId="3C60E66E" w:rsidR="00177BC8" w:rsidRDefault="00177BC8" w:rsidP="00177BC8">
      <w:pPr>
        <w:spacing w:after="0" w:line="240" w:lineRule="auto"/>
        <w:jc w:val="center"/>
        <w:rPr>
          <w:b/>
          <w:bCs/>
          <w:sz w:val="28"/>
          <w:szCs w:val="28"/>
          <w:u w:val="single"/>
        </w:rPr>
      </w:pPr>
    </w:p>
    <w:p w14:paraId="6C74CE98" w14:textId="582685BE" w:rsidR="00177BC8" w:rsidRDefault="00177BC8" w:rsidP="00177BC8">
      <w:pPr>
        <w:spacing w:after="0" w:line="240" w:lineRule="auto"/>
        <w:jc w:val="center"/>
        <w:rPr>
          <w:b/>
          <w:bCs/>
          <w:sz w:val="28"/>
          <w:szCs w:val="28"/>
          <w:u w:val="single"/>
        </w:rPr>
      </w:pPr>
    </w:p>
    <w:p w14:paraId="58E5B2D9" w14:textId="7F0B0D17" w:rsidR="00177BC8" w:rsidRDefault="00177BC8" w:rsidP="00177BC8">
      <w:pPr>
        <w:spacing w:after="0" w:line="240" w:lineRule="auto"/>
        <w:jc w:val="center"/>
        <w:rPr>
          <w:b/>
          <w:bCs/>
          <w:sz w:val="28"/>
          <w:szCs w:val="28"/>
          <w:u w:val="single"/>
        </w:rPr>
      </w:pPr>
    </w:p>
    <w:p w14:paraId="66021886" w14:textId="7973BF8B" w:rsidR="00177BC8" w:rsidRDefault="00177BC8" w:rsidP="00177BC8">
      <w:pPr>
        <w:spacing w:after="0" w:line="240" w:lineRule="auto"/>
        <w:jc w:val="center"/>
        <w:rPr>
          <w:b/>
          <w:bCs/>
          <w:sz w:val="28"/>
          <w:szCs w:val="28"/>
          <w:u w:val="single"/>
        </w:rPr>
      </w:pPr>
    </w:p>
    <w:p w14:paraId="688822CB" w14:textId="49ABA3C8" w:rsidR="00177BC8" w:rsidRDefault="00177BC8" w:rsidP="00177BC8">
      <w:pPr>
        <w:spacing w:after="0" w:line="240" w:lineRule="auto"/>
        <w:jc w:val="center"/>
        <w:rPr>
          <w:b/>
          <w:bCs/>
          <w:sz w:val="28"/>
          <w:szCs w:val="28"/>
          <w:u w:val="single"/>
        </w:rPr>
      </w:pPr>
    </w:p>
    <w:p w14:paraId="58B707EC" w14:textId="00B7C187" w:rsidR="00177BC8" w:rsidRDefault="00177BC8" w:rsidP="00177BC8">
      <w:pPr>
        <w:spacing w:after="0" w:line="240" w:lineRule="auto"/>
        <w:jc w:val="center"/>
        <w:rPr>
          <w:b/>
          <w:bCs/>
          <w:sz w:val="28"/>
          <w:szCs w:val="28"/>
          <w:u w:val="single"/>
        </w:rPr>
      </w:pPr>
    </w:p>
    <w:p w14:paraId="248814E3" w14:textId="13960ED4" w:rsidR="00177BC8" w:rsidRDefault="00177BC8" w:rsidP="00177BC8">
      <w:pPr>
        <w:spacing w:after="0" w:line="240" w:lineRule="auto"/>
        <w:jc w:val="center"/>
        <w:rPr>
          <w:b/>
          <w:bCs/>
          <w:sz w:val="28"/>
          <w:szCs w:val="28"/>
          <w:u w:val="single"/>
        </w:rPr>
      </w:pPr>
    </w:p>
    <w:p w14:paraId="7EC38921" w14:textId="2E70C2B2" w:rsidR="00177BC8" w:rsidRDefault="00177BC8" w:rsidP="00177BC8">
      <w:pPr>
        <w:spacing w:after="0" w:line="240" w:lineRule="auto"/>
        <w:jc w:val="center"/>
        <w:rPr>
          <w:b/>
          <w:bCs/>
          <w:sz w:val="28"/>
          <w:szCs w:val="28"/>
          <w:u w:val="single"/>
        </w:rPr>
      </w:pPr>
    </w:p>
    <w:p w14:paraId="36E9E0BC" w14:textId="455F5D5F" w:rsidR="00177BC8" w:rsidRDefault="00177BC8" w:rsidP="00177BC8">
      <w:pPr>
        <w:spacing w:after="0" w:line="240" w:lineRule="auto"/>
        <w:jc w:val="center"/>
        <w:rPr>
          <w:b/>
          <w:bCs/>
          <w:sz w:val="28"/>
          <w:szCs w:val="28"/>
          <w:u w:val="single"/>
        </w:rPr>
      </w:pPr>
    </w:p>
    <w:p w14:paraId="5DBCA35A" w14:textId="7ABA6588" w:rsidR="00177BC8" w:rsidRDefault="00177BC8" w:rsidP="00177BC8">
      <w:pPr>
        <w:spacing w:after="0" w:line="240" w:lineRule="auto"/>
        <w:rPr>
          <w:b/>
          <w:bCs/>
          <w:sz w:val="28"/>
          <w:szCs w:val="28"/>
          <w:u w:val="single"/>
        </w:rPr>
      </w:pPr>
    </w:p>
    <w:p w14:paraId="5BD61B73" w14:textId="3FE7ED29" w:rsidR="00CD0C96" w:rsidRDefault="00CD0C96" w:rsidP="00177BC8">
      <w:pPr>
        <w:spacing w:after="0" w:line="240" w:lineRule="auto"/>
        <w:rPr>
          <w:b/>
          <w:bCs/>
          <w:sz w:val="28"/>
          <w:szCs w:val="28"/>
          <w:u w:val="single"/>
        </w:rPr>
      </w:pPr>
    </w:p>
    <w:p w14:paraId="3F820454" w14:textId="79ECDA76" w:rsidR="00CD0C96" w:rsidRDefault="00CD0C96" w:rsidP="00177BC8">
      <w:pPr>
        <w:spacing w:after="0" w:line="240" w:lineRule="auto"/>
        <w:rPr>
          <w:b/>
          <w:bCs/>
          <w:sz w:val="28"/>
          <w:szCs w:val="28"/>
          <w:u w:val="single"/>
        </w:rPr>
      </w:pPr>
    </w:p>
    <w:p w14:paraId="38165202" w14:textId="4B54DF7B" w:rsidR="00CD0C96" w:rsidRDefault="00CD0C96" w:rsidP="00177BC8">
      <w:pPr>
        <w:spacing w:after="0" w:line="240" w:lineRule="auto"/>
        <w:rPr>
          <w:b/>
          <w:bCs/>
          <w:sz w:val="28"/>
          <w:szCs w:val="28"/>
          <w:u w:val="single"/>
        </w:rPr>
      </w:pPr>
    </w:p>
    <w:p w14:paraId="781CBDB5" w14:textId="77777777" w:rsidR="00CD0C96" w:rsidRDefault="00CD0C96" w:rsidP="00CD0C96">
      <w:pPr>
        <w:rPr>
          <w:rFonts w:ascii="Times" w:hAnsi="Times"/>
          <w:b/>
          <w:sz w:val="20"/>
          <w:szCs w:val="20"/>
          <w:u w:val="single"/>
        </w:rPr>
      </w:pPr>
    </w:p>
    <w:p w14:paraId="58D73BF2" w14:textId="65AEA5D5" w:rsidR="00CD0C96" w:rsidRPr="00CD0C96" w:rsidRDefault="00CD0C96" w:rsidP="00CD0C96">
      <w:pPr>
        <w:spacing w:line="240" w:lineRule="auto"/>
        <w:rPr>
          <w:rFonts w:cstheme="minorHAnsi"/>
          <w:b/>
          <w:sz w:val="28"/>
          <w:szCs w:val="28"/>
          <w:u w:val="single"/>
        </w:rPr>
      </w:pPr>
      <w:r w:rsidRPr="00CD0C96">
        <w:rPr>
          <w:rFonts w:cstheme="minorHAnsi"/>
          <w:b/>
          <w:sz w:val="28"/>
          <w:szCs w:val="28"/>
          <w:u w:val="single"/>
        </w:rPr>
        <w:lastRenderedPageBreak/>
        <w:t>Lettering Requirements:</w:t>
      </w:r>
    </w:p>
    <w:p w14:paraId="54239093" w14:textId="261F9189" w:rsidR="00CD0C96" w:rsidRPr="00CD0C96" w:rsidRDefault="00CD0C96" w:rsidP="00CD0C96">
      <w:pPr>
        <w:spacing w:line="240" w:lineRule="auto"/>
        <w:rPr>
          <w:rFonts w:cstheme="minorHAnsi"/>
          <w:sz w:val="24"/>
          <w:szCs w:val="24"/>
        </w:rPr>
      </w:pPr>
      <w:r w:rsidRPr="00CD0C96">
        <w:rPr>
          <w:rFonts w:cstheme="minorHAnsi"/>
          <w:sz w:val="24"/>
          <w:szCs w:val="24"/>
        </w:rPr>
        <w:t xml:space="preserve">Swimmers must score 15 varsity scoring points throughout the season in order to letter. (See Scoring Section) Also relay points will be divided by 4 as there are 4 swimmers in that race. For example, our </w:t>
      </w:r>
      <w:r>
        <w:rPr>
          <w:rFonts w:cstheme="minorHAnsi"/>
          <w:sz w:val="24"/>
          <w:szCs w:val="24"/>
        </w:rPr>
        <w:t>Federal Way</w:t>
      </w:r>
      <w:r w:rsidRPr="00CD0C96">
        <w:rPr>
          <w:rFonts w:cstheme="minorHAnsi"/>
          <w:sz w:val="24"/>
          <w:szCs w:val="24"/>
        </w:rPr>
        <w:t xml:space="preserve"> A relay comes in 1</w:t>
      </w:r>
      <w:r w:rsidRPr="00CD0C96">
        <w:rPr>
          <w:rFonts w:cstheme="minorHAnsi"/>
          <w:sz w:val="24"/>
          <w:szCs w:val="24"/>
          <w:vertAlign w:val="superscript"/>
        </w:rPr>
        <w:t>st</w:t>
      </w:r>
      <w:r w:rsidRPr="00CD0C96">
        <w:rPr>
          <w:rFonts w:cstheme="minorHAnsi"/>
          <w:sz w:val="24"/>
          <w:szCs w:val="24"/>
        </w:rPr>
        <w:t xml:space="preserve">; they score 8 points and each individual swimmer will earn 2 points towards lettering. </w:t>
      </w:r>
      <w:bookmarkStart w:id="0" w:name="_GoBack"/>
      <w:bookmarkEnd w:id="0"/>
      <w:r w:rsidRPr="00CD0C96">
        <w:rPr>
          <w:rFonts w:cstheme="minorHAnsi"/>
          <w:sz w:val="24"/>
          <w:szCs w:val="24"/>
        </w:rPr>
        <w:tab/>
      </w:r>
    </w:p>
    <w:p w14:paraId="736E3330" w14:textId="77777777" w:rsidR="00CD0C96" w:rsidRPr="00CD0C96" w:rsidRDefault="00CD0C96" w:rsidP="00CD0C96">
      <w:pPr>
        <w:spacing w:line="240" w:lineRule="auto"/>
        <w:jc w:val="center"/>
        <w:rPr>
          <w:rFonts w:eastAsia="Times New Roman" w:cstheme="minorHAnsi"/>
          <w:sz w:val="24"/>
          <w:szCs w:val="24"/>
        </w:rPr>
      </w:pPr>
      <w:r w:rsidRPr="00CD0C96">
        <w:rPr>
          <w:rFonts w:eastAsia="Times New Roman" w:cstheme="minorHAnsi"/>
          <w:sz w:val="24"/>
          <w:szCs w:val="24"/>
        </w:rPr>
        <w:fldChar w:fldCharType="begin"/>
      </w:r>
      <w:r w:rsidRPr="00CD0C96">
        <w:rPr>
          <w:rFonts w:eastAsia="Times New Roman" w:cstheme="minorHAnsi"/>
          <w:sz w:val="24"/>
          <w:szCs w:val="24"/>
        </w:rPr>
        <w:instrText xml:space="preserve"> INCLUDEPICTURE "C:\\var\\folders\\xc\\xkwks8nd2213jf38sz5j3k340000gn\\T\\com.microsoft.Word\\WebArchiveCopyPasteTempFiles\\DARREN-CRAN-F-101723_160x160.jpg?v=1509695804" \* MERGEFORMAT </w:instrText>
      </w:r>
      <w:r w:rsidRPr="00CD0C96">
        <w:rPr>
          <w:rFonts w:eastAsia="Times New Roman" w:cstheme="minorHAnsi"/>
          <w:sz w:val="24"/>
          <w:szCs w:val="24"/>
        </w:rPr>
        <w:fldChar w:fldCharType="end"/>
      </w:r>
      <w:r w:rsidRPr="00CD0C96">
        <w:rPr>
          <w:rFonts w:eastAsia="Times New Roman" w:cstheme="minorHAnsi"/>
          <w:sz w:val="24"/>
          <w:szCs w:val="24"/>
        </w:rPr>
        <w:fldChar w:fldCharType="begin"/>
      </w:r>
      <w:r w:rsidRPr="00CD0C96">
        <w:rPr>
          <w:rFonts w:eastAsia="Times New Roman" w:cstheme="minorHAnsi"/>
          <w:sz w:val="24"/>
          <w:szCs w:val="24"/>
        </w:rPr>
        <w:instrText xml:space="preserve"> INCLUDEPICTURE "C:\\var\\folders\\xc\\xkwks8nd2213jf38sz5j3k340000gn\\T\\com.microsoft.Word\\WebArchiveCopyPasteTempFiles\\DARREN-CRAN-B-101723_160x160.jpg?v=1509695804" \* MERGEFORMAT </w:instrText>
      </w:r>
      <w:r w:rsidRPr="00CD0C96">
        <w:rPr>
          <w:rFonts w:eastAsia="Times New Roman" w:cstheme="minorHAnsi"/>
          <w:sz w:val="24"/>
          <w:szCs w:val="24"/>
        </w:rPr>
        <w:fldChar w:fldCharType="end"/>
      </w:r>
      <w:r w:rsidRPr="00CD0C96">
        <w:rPr>
          <w:rFonts w:cstheme="minorHAnsi"/>
          <w:sz w:val="24"/>
          <w:szCs w:val="24"/>
        </w:rPr>
        <w:t xml:space="preserve"> </w:t>
      </w:r>
      <w:r w:rsidRPr="00CD0C96">
        <w:rPr>
          <w:rFonts w:eastAsia="Times New Roman" w:cstheme="minorHAnsi"/>
          <w:sz w:val="24"/>
          <w:szCs w:val="24"/>
        </w:rPr>
        <w:fldChar w:fldCharType="begin"/>
      </w:r>
      <w:r w:rsidRPr="00CD0C96">
        <w:rPr>
          <w:rFonts w:eastAsia="Times New Roman" w:cstheme="minorHAnsi"/>
          <w:sz w:val="24"/>
          <w:szCs w:val="24"/>
        </w:rPr>
        <w:instrText xml:space="preserve"> INCLUDEPICTURE "C:\\var\\folders\\xc\\xkwks8nd2213jf38sz5j3k340000gn\\T\\com.microsoft.Word\\WebArchiveCopyPasteTempFiles\\DARREN-CRAN-S-101723_160x160.jpg?v=1509695804" \* MERGEFORMAT </w:instrText>
      </w:r>
      <w:r w:rsidRPr="00CD0C96">
        <w:rPr>
          <w:rFonts w:eastAsia="Times New Roman" w:cstheme="minorHAnsi"/>
          <w:sz w:val="24"/>
          <w:szCs w:val="24"/>
        </w:rPr>
        <w:fldChar w:fldCharType="end"/>
      </w:r>
    </w:p>
    <w:p w14:paraId="120E59D6" w14:textId="77777777" w:rsidR="00CD0C96" w:rsidRPr="00177BC8" w:rsidRDefault="00CD0C96" w:rsidP="00177BC8">
      <w:pPr>
        <w:spacing w:after="0" w:line="240" w:lineRule="auto"/>
        <w:rPr>
          <w:b/>
          <w:bCs/>
          <w:sz w:val="28"/>
          <w:szCs w:val="28"/>
          <w:u w:val="single"/>
        </w:rPr>
      </w:pPr>
    </w:p>
    <w:sectPr w:rsidR="00CD0C96" w:rsidRPr="00177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D3"/>
    <w:rsid w:val="000450D7"/>
    <w:rsid w:val="00177BC8"/>
    <w:rsid w:val="00270BE6"/>
    <w:rsid w:val="00337F6E"/>
    <w:rsid w:val="007027D3"/>
    <w:rsid w:val="008E2FC5"/>
    <w:rsid w:val="009D276F"/>
    <w:rsid w:val="00B6309D"/>
    <w:rsid w:val="00CD0C96"/>
    <w:rsid w:val="00D0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364F"/>
  <w15:chartTrackingRefBased/>
  <w15:docId w15:val="{074E41F1-DC49-4050-AEFD-65E04615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7D3"/>
    <w:rPr>
      <w:color w:val="0563C1" w:themeColor="hyperlink"/>
      <w:u w:val="single"/>
    </w:rPr>
  </w:style>
  <w:style w:type="character" w:styleId="UnresolvedMention">
    <w:name w:val="Unresolved Mention"/>
    <w:basedOn w:val="DefaultParagraphFont"/>
    <w:uiPriority w:val="99"/>
    <w:semiHidden/>
    <w:unhideWhenUsed/>
    <w:rsid w:val="00702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yellam@fwps.org" TargetMode="External"/><Relationship Id="rId5" Type="http://schemas.openxmlformats.org/officeDocument/2006/relationships/hyperlink" Target="mailto:lelijah@fwps.org" TargetMode="External"/><Relationship Id="rId4" Type="http://schemas.openxmlformats.org/officeDocument/2006/relationships/hyperlink" Target="mailto:tyen@hawaii.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Yen</dc:creator>
  <cp:keywords/>
  <dc:description/>
  <cp:lastModifiedBy>Timothy Yen</cp:lastModifiedBy>
  <cp:revision>5</cp:revision>
  <dcterms:created xsi:type="dcterms:W3CDTF">2019-08-25T15:45:00Z</dcterms:created>
  <dcterms:modified xsi:type="dcterms:W3CDTF">2019-08-27T22:13:00Z</dcterms:modified>
</cp:coreProperties>
</file>