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39DF" w:rsidRDefault="000E39DF">
      <w:pPr>
        <w:pStyle w:val="Normal1"/>
        <w:ind w:left="-179" w:hanging="89"/>
      </w:pPr>
    </w:p>
    <w:p w:rsidR="000E39DF" w:rsidRDefault="000E39DF">
      <w:pPr>
        <w:pStyle w:val="Normal1"/>
        <w:jc w:val="center"/>
      </w:pPr>
    </w:p>
    <w:p w:rsidR="000E39DF" w:rsidRDefault="003A71C8">
      <w:pPr>
        <w:pStyle w:val="Normal1"/>
        <w:ind w:left="-179"/>
        <w:jc w:val="center"/>
      </w:pPr>
      <w:r>
        <w:rPr>
          <w:noProof/>
        </w:rPr>
        <w:drawing>
          <wp:inline distT="0" distB="0" distL="0" distR="0">
            <wp:extent cx="5943600" cy="214899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5943600" cy="2148990"/>
                    </a:xfrm>
                    <a:prstGeom prst="rect">
                      <a:avLst/>
                    </a:prstGeom>
                    <a:ln/>
                  </pic:spPr>
                </pic:pic>
              </a:graphicData>
            </a:graphic>
          </wp:inline>
        </w:drawing>
      </w:r>
    </w:p>
    <w:p w:rsidR="000E39DF" w:rsidRDefault="003A71C8">
      <w:pPr>
        <w:pStyle w:val="Normal1"/>
        <w:ind w:left="-179"/>
        <w:jc w:val="center"/>
      </w:pPr>
      <w:r>
        <w:rPr>
          <w:rFonts w:ascii="Arial" w:eastAsia="Arial" w:hAnsi="Arial" w:cs="Arial"/>
          <w:sz w:val="96"/>
        </w:rPr>
        <w:t xml:space="preserve">Auburn </w:t>
      </w:r>
      <w:proofErr w:type="spellStart"/>
      <w:r>
        <w:rPr>
          <w:rFonts w:ascii="Arial" w:eastAsia="Arial" w:hAnsi="Arial" w:cs="Arial"/>
          <w:sz w:val="96"/>
        </w:rPr>
        <w:t>Mountainview</w:t>
      </w:r>
      <w:proofErr w:type="spellEnd"/>
      <w:r>
        <w:rPr>
          <w:rFonts w:ascii="Arial" w:eastAsia="Arial" w:hAnsi="Arial" w:cs="Arial"/>
          <w:sz w:val="96"/>
        </w:rPr>
        <w:t xml:space="preserve"> </w:t>
      </w:r>
    </w:p>
    <w:p w:rsidR="000E39DF" w:rsidRDefault="003A71C8">
      <w:pPr>
        <w:pStyle w:val="Normal1"/>
        <w:jc w:val="center"/>
      </w:pPr>
      <w:r>
        <w:rPr>
          <w:rFonts w:ascii="Arial" w:eastAsia="Arial" w:hAnsi="Arial" w:cs="Arial"/>
          <w:sz w:val="96"/>
        </w:rPr>
        <w:t xml:space="preserve">Track &amp; Field Handbook </w:t>
      </w:r>
    </w:p>
    <w:p w:rsidR="000E39DF" w:rsidRDefault="003A71C8">
      <w:pPr>
        <w:pStyle w:val="Normal1"/>
        <w:jc w:val="center"/>
      </w:pPr>
      <w:r>
        <w:rPr>
          <w:rFonts w:ascii="Arial" w:eastAsia="Arial" w:hAnsi="Arial" w:cs="Arial"/>
          <w:sz w:val="96"/>
        </w:rPr>
        <w:t>201</w:t>
      </w:r>
      <w:r w:rsidR="009D2B35">
        <w:rPr>
          <w:rFonts w:ascii="Arial" w:eastAsia="Arial" w:hAnsi="Arial" w:cs="Arial"/>
          <w:sz w:val="96"/>
        </w:rPr>
        <w:t>7</w:t>
      </w:r>
    </w:p>
    <w:p w:rsidR="000E39DF" w:rsidRDefault="000E39DF">
      <w:pPr>
        <w:pStyle w:val="Normal1"/>
      </w:pPr>
    </w:p>
    <w:p w:rsidR="003A71C8" w:rsidRDefault="003A71C8">
      <w:pPr>
        <w:pStyle w:val="Normal1"/>
        <w:rPr>
          <w:rFonts w:ascii="Arial" w:eastAsia="Arial" w:hAnsi="Arial" w:cs="Arial"/>
          <w:b/>
          <w:sz w:val="24"/>
        </w:rPr>
      </w:pPr>
    </w:p>
    <w:p w:rsidR="003A71C8" w:rsidRDefault="003A71C8">
      <w:pPr>
        <w:pStyle w:val="Normal1"/>
        <w:rPr>
          <w:rFonts w:ascii="Arial" w:eastAsia="Arial" w:hAnsi="Arial" w:cs="Arial"/>
          <w:b/>
          <w:sz w:val="24"/>
        </w:rPr>
      </w:pPr>
    </w:p>
    <w:p w:rsidR="003A71C8" w:rsidRDefault="003A71C8">
      <w:pPr>
        <w:pStyle w:val="Normal1"/>
        <w:rPr>
          <w:rFonts w:ascii="Arial" w:eastAsia="Arial" w:hAnsi="Arial" w:cs="Arial"/>
          <w:b/>
          <w:sz w:val="24"/>
        </w:rPr>
      </w:pPr>
    </w:p>
    <w:p w:rsidR="003A71C8" w:rsidRDefault="003A71C8">
      <w:pPr>
        <w:pStyle w:val="Normal1"/>
        <w:rPr>
          <w:rFonts w:ascii="Arial" w:eastAsia="Arial" w:hAnsi="Arial" w:cs="Arial"/>
          <w:b/>
          <w:sz w:val="24"/>
        </w:rPr>
      </w:pPr>
    </w:p>
    <w:p w:rsidR="000E39DF" w:rsidRDefault="003A71C8">
      <w:pPr>
        <w:pStyle w:val="Normal1"/>
      </w:pPr>
      <w:r>
        <w:rPr>
          <w:rFonts w:ascii="Arial" w:eastAsia="Arial" w:hAnsi="Arial" w:cs="Arial"/>
          <w:b/>
          <w:sz w:val="24"/>
        </w:rPr>
        <w:lastRenderedPageBreak/>
        <w:t>Auburn School District Athletic Philosophy</w:t>
      </w:r>
    </w:p>
    <w:p w:rsidR="000E39DF" w:rsidRDefault="003A71C8">
      <w:pPr>
        <w:pStyle w:val="Normal1"/>
        <w:spacing w:after="0" w:line="240" w:lineRule="auto"/>
      </w:pPr>
      <w:r>
        <w:rPr>
          <w:rFonts w:ascii="Arial" w:eastAsia="Arial" w:hAnsi="Arial" w:cs="Arial"/>
          <w:sz w:val="24"/>
        </w:rPr>
        <w:t xml:space="preserve">Athletics means more than competition between individuals or teams representing different schools. It is, rather, a means of building a way of life respected in our society. It teaches understanding and appreciation of teamwork—that to participate means success, and to follow training rules means healthy living habits and establishes high team morale. This results in a mutual trust by coaches and other team members. Athletics exemplifies the philosophy that dedication, drive, and determination bring eventual success. </w:t>
      </w:r>
    </w:p>
    <w:p w:rsidR="000E39DF" w:rsidRDefault="000E39DF">
      <w:pPr>
        <w:pStyle w:val="Normal1"/>
        <w:spacing w:after="0" w:line="240" w:lineRule="auto"/>
      </w:pPr>
    </w:p>
    <w:p w:rsidR="000E39DF" w:rsidRDefault="003A71C8">
      <w:pPr>
        <w:pStyle w:val="Normal1"/>
        <w:spacing w:after="0" w:line="240" w:lineRule="auto"/>
      </w:pPr>
      <w:r>
        <w:rPr>
          <w:rFonts w:ascii="Arial" w:eastAsia="Arial" w:hAnsi="Arial" w:cs="Arial"/>
          <w:sz w:val="24"/>
        </w:rPr>
        <w:t>The athlete is a role model for younger students and peers. Therefore, it is important that the athlete‘s behavior remain above question. As a student leader, the athlete must accept the responsibilities and obligations placed by those represented.</w:t>
      </w:r>
    </w:p>
    <w:p w:rsidR="000E39DF" w:rsidRDefault="000E39DF">
      <w:pPr>
        <w:pStyle w:val="Normal1"/>
      </w:pPr>
    </w:p>
    <w:p w:rsidR="000E39DF" w:rsidRDefault="003A71C8">
      <w:pPr>
        <w:pStyle w:val="Normal1"/>
      </w:pPr>
      <w:r>
        <w:rPr>
          <w:rFonts w:ascii="Arial" w:eastAsia="Arial" w:hAnsi="Arial" w:cs="Arial"/>
          <w:b/>
          <w:sz w:val="24"/>
        </w:rPr>
        <w:t>AMHS Track &amp; Field Mission Statement</w:t>
      </w:r>
    </w:p>
    <w:p w:rsidR="000E39DF" w:rsidRDefault="003A71C8">
      <w:pPr>
        <w:pStyle w:val="Normal1"/>
        <w:spacing w:after="0"/>
      </w:pPr>
      <w:r>
        <w:rPr>
          <w:rFonts w:ascii="Arial" w:eastAsia="Arial" w:hAnsi="Arial" w:cs="Arial"/>
          <w:sz w:val="24"/>
        </w:rPr>
        <w:t xml:space="preserve">The mission of the Auburn </w:t>
      </w:r>
      <w:proofErr w:type="spellStart"/>
      <w:r>
        <w:rPr>
          <w:rFonts w:ascii="Arial" w:eastAsia="Arial" w:hAnsi="Arial" w:cs="Arial"/>
          <w:sz w:val="24"/>
        </w:rPr>
        <w:t>Mountainview</w:t>
      </w:r>
      <w:proofErr w:type="spellEnd"/>
      <w:r>
        <w:rPr>
          <w:rFonts w:ascii="Arial" w:eastAsia="Arial" w:hAnsi="Arial" w:cs="Arial"/>
          <w:sz w:val="24"/>
        </w:rPr>
        <w:t xml:space="preserve"> High School Track &amp; Field Program is to promote excellence in athletics and sportsmanship through </w:t>
      </w:r>
      <w:r w:rsidRPr="009D2B35">
        <w:rPr>
          <w:rFonts w:ascii="Arial" w:eastAsia="Arial" w:hAnsi="Arial" w:cs="Arial"/>
          <w:b/>
          <w:sz w:val="24"/>
        </w:rPr>
        <w:t>training</w:t>
      </w:r>
      <w:r>
        <w:rPr>
          <w:rFonts w:ascii="Arial" w:eastAsia="Arial" w:hAnsi="Arial" w:cs="Arial"/>
          <w:sz w:val="24"/>
        </w:rPr>
        <w:t xml:space="preserve"> and </w:t>
      </w:r>
      <w:r w:rsidRPr="009D2B35">
        <w:rPr>
          <w:rFonts w:ascii="Arial" w:eastAsia="Arial" w:hAnsi="Arial" w:cs="Arial"/>
          <w:b/>
          <w:sz w:val="24"/>
        </w:rPr>
        <w:t>competition</w:t>
      </w:r>
      <w:r>
        <w:rPr>
          <w:rFonts w:ascii="Arial" w:eastAsia="Arial" w:hAnsi="Arial" w:cs="Arial"/>
          <w:sz w:val="24"/>
        </w:rPr>
        <w:t>.</w:t>
      </w:r>
    </w:p>
    <w:p w:rsidR="000E39DF" w:rsidRDefault="000E39DF">
      <w:pPr>
        <w:pStyle w:val="Normal1"/>
        <w:spacing w:after="0"/>
      </w:pPr>
    </w:p>
    <w:p w:rsidR="000E39DF" w:rsidRDefault="003A71C8">
      <w:pPr>
        <w:pStyle w:val="Normal1"/>
        <w:spacing w:before="280" w:after="280" w:line="240" w:lineRule="auto"/>
      </w:pPr>
      <w:r>
        <w:rPr>
          <w:rFonts w:ascii="Arial" w:eastAsia="Arial" w:hAnsi="Arial" w:cs="Arial"/>
          <w:b/>
          <w:sz w:val="24"/>
        </w:rPr>
        <w:t>Coaches</w:t>
      </w:r>
    </w:p>
    <w:p w:rsidR="009D2B35" w:rsidRDefault="003A71C8">
      <w:pPr>
        <w:pStyle w:val="Normal1"/>
        <w:widowControl w:val="0"/>
        <w:spacing w:after="0"/>
        <w:rPr>
          <w:rFonts w:ascii="Arial" w:eastAsia="Arial" w:hAnsi="Arial" w:cs="Arial"/>
          <w:sz w:val="24"/>
        </w:rPr>
      </w:pPr>
      <w:r>
        <w:rPr>
          <w:rFonts w:ascii="Arial" w:eastAsia="Arial" w:hAnsi="Arial" w:cs="Arial"/>
          <w:b/>
          <w:sz w:val="24"/>
        </w:rPr>
        <w:t>Joel MacDougall</w:t>
      </w:r>
      <w:r>
        <w:rPr>
          <w:rFonts w:ascii="Arial" w:eastAsia="Arial" w:hAnsi="Arial" w:cs="Arial"/>
          <w:sz w:val="24"/>
        </w:rPr>
        <w:t xml:space="preserve"> - Head coach, relays, pole vault </w:t>
      </w:r>
    </w:p>
    <w:p w:rsidR="009D2B35" w:rsidRDefault="009D2B35" w:rsidP="009D2B35">
      <w:pPr>
        <w:pStyle w:val="Normal1"/>
        <w:widowControl w:val="0"/>
        <w:spacing w:after="0"/>
        <w:ind w:left="360" w:hanging="359"/>
      </w:pPr>
      <w:r>
        <w:rPr>
          <w:rFonts w:ascii="Arial" w:eastAsia="Arial" w:hAnsi="Arial" w:cs="Arial"/>
          <w:b/>
          <w:sz w:val="24"/>
        </w:rPr>
        <w:t>Ben Gibbons</w:t>
      </w:r>
      <w:r>
        <w:rPr>
          <w:rFonts w:ascii="Arial" w:eastAsia="Arial" w:hAnsi="Arial" w:cs="Arial"/>
          <w:sz w:val="24"/>
        </w:rPr>
        <w:t xml:space="preserve"> </w:t>
      </w:r>
      <w:r w:rsidR="00050FF0">
        <w:rPr>
          <w:rFonts w:ascii="Arial" w:eastAsia="Arial" w:hAnsi="Arial" w:cs="Arial"/>
          <w:sz w:val="24"/>
        </w:rPr>
        <w:t>–</w:t>
      </w:r>
      <w:r>
        <w:rPr>
          <w:rFonts w:ascii="Arial" w:eastAsia="Arial" w:hAnsi="Arial" w:cs="Arial"/>
          <w:sz w:val="24"/>
        </w:rPr>
        <w:t xml:space="preserve"> Hurdles</w:t>
      </w:r>
    </w:p>
    <w:p w:rsidR="000E39DF" w:rsidRDefault="009D2B35" w:rsidP="009D2B35">
      <w:pPr>
        <w:pStyle w:val="Normal1"/>
        <w:widowControl w:val="0"/>
        <w:spacing w:after="0"/>
        <w:ind w:left="360" w:hanging="359"/>
      </w:pPr>
      <w:r>
        <w:rPr>
          <w:rFonts w:ascii="Arial" w:eastAsia="Arial" w:hAnsi="Arial" w:cs="Arial"/>
          <w:b/>
          <w:sz w:val="24"/>
        </w:rPr>
        <w:t xml:space="preserve">Kent Rodseth - </w:t>
      </w:r>
      <w:r>
        <w:rPr>
          <w:rFonts w:ascii="Arial" w:eastAsia="Arial" w:hAnsi="Arial" w:cs="Arial"/>
          <w:sz w:val="24"/>
        </w:rPr>
        <w:t>Long, Triple jumps</w:t>
      </w:r>
    </w:p>
    <w:p w:rsidR="000E39DF" w:rsidRDefault="003A71C8">
      <w:pPr>
        <w:pStyle w:val="Normal1"/>
        <w:widowControl w:val="0"/>
        <w:spacing w:after="0"/>
        <w:ind w:left="360" w:hanging="359"/>
        <w:rPr>
          <w:rFonts w:ascii="Arial" w:eastAsia="Arial" w:hAnsi="Arial" w:cs="Arial"/>
          <w:sz w:val="24"/>
        </w:rPr>
      </w:pPr>
      <w:r>
        <w:rPr>
          <w:rFonts w:ascii="Arial" w:eastAsia="Arial" w:hAnsi="Arial" w:cs="Arial"/>
          <w:b/>
          <w:sz w:val="24"/>
        </w:rPr>
        <w:t>Wayne Rumbaugh</w:t>
      </w:r>
      <w:r>
        <w:rPr>
          <w:rFonts w:ascii="Arial" w:eastAsia="Arial" w:hAnsi="Arial" w:cs="Arial"/>
          <w:sz w:val="24"/>
        </w:rPr>
        <w:t xml:space="preserve"> </w:t>
      </w:r>
      <w:r w:rsidR="00050FF0">
        <w:rPr>
          <w:rFonts w:ascii="Arial" w:eastAsia="Arial" w:hAnsi="Arial" w:cs="Arial"/>
          <w:sz w:val="24"/>
        </w:rPr>
        <w:t>–</w:t>
      </w:r>
      <w:r>
        <w:rPr>
          <w:rFonts w:ascii="Arial" w:eastAsia="Arial" w:hAnsi="Arial" w:cs="Arial"/>
          <w:sz w:val="24"/>
        </w:rPr>
        <w:t xml:space="preserve"> </w:t>
      </w:r>
      <w:r w:rsidR="00050FF0">
        <w:rPr>
          <w:rFonts w:ascii="Arial" w:eastAsia="Arial" w:hAnsi="Arial" w:cs="Arial"/>
          <w:sz w:val="24"/>
        </w:rPr>
        <w:t>High Jump</w:t>
      </w:r>
      <w:bookmarkStart w:id="0" w:name="_GoBack"/>
      <w:bookmarkEnd w:id="0"/>
    </w:p>
    <w:p w:rsidR="009D2B35" w:rsidRDefault="009D2B35">
      <w:pPr>
        <w:pStyle w:val="Normal1"/>
        <w:widowControl w:val="0"/>
        <w:spacing w:after="0"/>
        <w:ind w:left="360" w:hanging="359"/>
        <w:rPr>
          <w:rFonts w:ascii="Arial" w:eastAsia="Arial" w:hAnsi="Arial" w:cs="Arial"/>
          <w:sz w:val="24"/>
        </w:rPr>
      </w:pPr>
      <w:r>
        <w:rPr>
          <w:rFonts w:ascii="Arial" w:eastAsia="Arial" w:hAnsi="Arial" w:cs="Arial"/>
          <w:b/>
          <w:sz w:val="24"/>
        </w:rPr>
        <w:t>Rick Hawley</w:t>
      </w:r>
      <w:r w:rsidR="009F4469">
        <w:rPr>
          <w:rFonts w:ascii="Arial" w:eastAsia="Arial" w:hAnsi="Arial" w:cs="Arial"/>
          <w:b/>
          <w:sz w:val="24"/>
        </w:rPr>
        <w:t xml:space="preserve"> - </w:t>
      </w:r>
      <w:r>
        <w:rPr>
          <w:rFonts w:ascii="Arial" w:eastAsia="Arial" w:hAnsi="Arial" w:cs="Arial"/>
          <w:sz w:val="24"/>
        </w:rPr>
        <w:t xml:space="preserve">Distance </w:t>
      </w:r>
    </w:p>
    <w:p w:rsidR="000E39DF" w:rsidRDefault="009D2B35">
      <w:pPr>
        <w:pStyle w:val="Normal1"/>
        <w:widowControl w:val="0"/>
        <w:spacing w:after="0"/>
        <w:ind w:left="360" w:hanging="359"/>
      </w:pPr>
      <w:r>
        <w:rPr>
          <w:rFonts w:ascii="Arial" w:eastAsia="Arial" w:hAnsi="Arial" w:cs="Arial"/>
          <w:b/>
          <w:sz w:val="24"/>
        </w:rPr>
        <w:t xml:space="preserve">Conrad Webster </w:t>
      </w:r>
      <w:r w:rsidRPr="009F4469">
        <w:rPr>
          <w:rFonts w:ascii="Arial" w:eastAsia="Arial" w:hAnsi="Arial" w:cs="Arial"/>
          <w:sz w:val="24"/>
        </w:rPr>
        <w:t>-</w:t>
      </w:r>
      <w:r>
        <w:rPr>
          <w:rFonts w:ascii="Arial" w:eastAsia="Arial" w:hAnsi="Arial" w:cs="Arial"/>
          <w:b/>
          <w:sz w:val="24"/>
        </w:rPr>
        <w:t xml:space="preserve"> </w:t>
      </w:r>
      <w:r w:rsidRPr="009D2B35">
        <w:rPr>
          <w:rFonts w:ascii="Arial" w:eastAsia="Arial" w:hAnsi="Arial" w:cs="Arial"/>
          <w:sz w:val="24"/>
        </w:rPr>
        <w:t>Sprints</w:t>
      </w:r>
    </w:p>
    <w:p w:rsidR="000E39DF" w:rsidRDefault="009D2B35">
      <w:pPr>
        <w:pStyle w:val="Normal1"/>
        <w:widowControl w:val="0"/>
        <w:spacing w:after="0"/>
        <w:ind w:left="360" w:hanging="359"/>
      </w:pPr>
      <w:r>
        <w:rPr>
          <w:rFonts w:ascii="Arial" w:eastAsia="Arial" w:hAnsi="Arial" w:cs="Arial"/>
          <w:b/>
          <w:sz w:val="24"/>
        </w:rPr>
        <w:t>Sam Washington</w:t>
      </w:r>
      <w:r w:rsidR="003A71C8">
        <w:rPr>
          <w:rFonts w:ascii="Arial" w:eastAsia="Arial" w:hAnsi="Arial" w:cs="Arial"/>
          <w:sz w:val="24"/>
        </w:rPr>
        <w:t xml:space="preserve"> - Throws</w:t>
      </w:r>
    </w:p>
    <w:p w:rsidR="000E39DF" w:rsidRDefault="000E39DF">
      <w:pPr>
        <w:pStyle w:val="Normal1"/>
        <w:widowControl w:val="0"/>
        <w:spacing w:after="0"/>
      </w:pPr>
    </w:p>
    <w:p w:rsidR="000E39DF" w:rsidRDefault="000E39DF">
      <w:pPr>
        <w:pStyle w:val="Normal1"/>
        <w:widowControl w:val="0"/>
        <w:spacing w:after="0"/>
      </w:pPr>
    </w:p>
    <w:p w:rsidR="000E39DF" w:rsidRDefault="003A71C8">
      <w:pPr>
        <w:pStyle w:val="Normal1"/>
        <w:widowControl w:val="0"/>
      </w:pPr>
      <w:r>
        <w:rPr>
          <w:rFonts w:ascii="Arial" w:eastAsia="Arial" w:hAnsi="Arial" w:cs="Arial"/>
          <w:sz w:val="24"/>
        </w:rPr>
        <w:t xml:space="preserve">Communication between athletes, coaches and parents is important. Please don’t hesitate to email questions or concerns to the head coach. </w:t>
      </w:r>
    </w:p>
    <w:p w:rsidR="000E39DF" w:rsidRDefault="00367197">
      <w:pPr>
        <w:pStyle w:val="Normal1"/>
        <w:widowControl w:val="0"/>
      </w:pPr>
      <w:hyperlink r:id="rId8">
        <w:r w:rsidR="003A71C8">
          <w:rPr>
            <w:rFonts w:ascii="Arial" w:eastAsia="Arial" w:hAnsi="Arial" w:cs="Arial"/>
            <w:b/>
            <w:color w:val="0000FF"/>
            <w:sz w:val="24"/>
            <w:u w:val="single"/>
          </w:rPr>
          <w:t>jmacdougall@auburn.wednet.edu</w:t>
        </w:r>
      </w:hyperlink>
      <w:hyperlink r:id="rId9"/>
    </w:p>
    <w:p w:rsidR="000E39DF" w:rsidRDefault="00367197">
      <w:pPr>
        <w:pStyle w:val="Normal1"/>
        <w:widowControl w:val="0"/>
        <w:rPr>
          <w:rFonts w:ascii="Arial" w:eastAsia="Arial" w:hAnsi="Arial" w:cs="Arial"/>
          <w:b/>
          <w:sz w:val="24"/>
        </w:rPr>
      </w:pPr>
      <w:hyperlink r:id="rId10">
        <w:r w:rsidR="003A71C8">
          <w:rPr>
            <w:rFonts w:ascii="Arial" w:eastAsia="Arial" w:hAnsi="Arial" w:cs="Arial"/>
            <w:b/>
            <w:color w:val="0000FF"/>
            <w:sz w:val="24"/>
            <w:u w:val="single"/>
          </w:rPr>
          <w:t>https://sites.google.com/site/auburnmountainviewtrackfield</w:t>
        </w:r>
      </w:hyperlink>
      <w:r w:rsidR="003A71C8">
        <w:rPr>
          <w:rFonts w:ascii="Arial" w:eastAsia="Arial" w:hAnsi="Arial" w:cs="Arial"/>
          <w:b/>
          <w:sz w:val="24"/>
        </w:rPr>
        <w:t xml:space="preserve"> - Team website</w:t>
      </w:r>
    </w:p>
    <w:p w:rsidR="003A71C8" w:rsidRDefault="003A71C8">
      <w:pPr>
        <w:pStyle w:val="Normal1"/>
        <w:widowControl w:val="0"/>
        <w:rPr>
          <w:rFonts w:ascii="Arial" w:eastAsia="Arial" w:hAnsi="Arial" w:cs="Arial"/>
          <w:b/>
          <w:sz w:val="24"/>
        </w:rPr>
      </w:pPr>
      <w:r>
        <w:rPr>
          <w:rFonts w:ascii="Arial" w:eastAsia="Arial" w:hAnsi="Arial" w:cs="Arial"/>
          <w:b/>
          <w:sz w:val="24"/>
        </w:rPr>
        <w:t>@</w:t>
      </w:r>
      <w:proofErr w:type="spellStart"/>
      <w:r>
        <w:rPr>
          <w:rFonts w:ascii="Arial" w:eastAsia="Arial" w:hAnsi="Arial" w:cs="Arial"/>
          <w:b/>
          <w:sz w:val="24"/>
        </w:rPr>
        <w:t>amhstrack</w:t>
      </w:r>
      <w:proofErr w:type="spellEnd"/>
      <w:r>
        <w:rPr>
          <w:rFonts w:ascii="Arial" w:eastAsia="Arial" w:hAnsi="Arial" w:cs="Arial"/>
          <w:b/>
          <w:sz w:val="24"/>
        </w:rPr>
        <w:t xml:space="preserve"> - twitter</w:t>
      </w:r>
    </w:p>
    <w:p w:rsidR="003A71C8" w:rsidRDefault="003A71C8">
      <w:pPr>
        <w:pStyle w:val="Normal1"/>
        <w:widowControl w:val="0"/>
      </w:pPr>
    </w:p>
    <w:p w:rsidR="000E39DF" w:rsidRDefault="000E39DF">
      <w:pPr>
        <w:pStyle w:val="Normal1"/>
      </w:pPr>
    </w:p>
    <w:p w:rsidR="003A71C8" w:rsidRDefault="003A71C8">
      <w:pPr>
        <w:pStyle w:val="Normal1"/>
      </w:pPr>
    </w:p>
    <w:p w:rsidR="000E39DF" w:rsidRDefault="003A71C8">
      <w:pPr>
        <w:pStyle w:val="Normal1"/>
        <w:spacing w:line="240" w:lineRule="auto"/>
      </w:pPr>
      <w:r>
        <w:rPr>
          <w:rFonts w:ascii="Arial" w:eastAsia="Arial" w:hAnsi="Arial" w:cs="Arial"/>
          <w:b/>
          <w:sz w:val="24"/>
        </w:rPr>
        <w:lastRenderedPageBreak/>
        <w:t>Athlete Code</w:t>
      </w:r>
    </w:p>
    <w:p w:rsidR="000E39DF" w:rsidRDefault="003A71C8">
      <w:pPr>
        <w:pStyle w:val="Normal1"/>
        <w:spacing w:line="240" w:lineRule="auto"/>
      </w:pPr>
      <w:r>
        <w:rPr>
          <w:rFonts w:ascii="Arial" w:eastAsia="Arial" w:hAnsi="Arial" w:cs="Arial"/>
        </w:rPr>
        <w:t xml:space="preserve">All aspects and conditions of the AMHS Athletic Code will be enforced. All participants are required to read and returned a signed copy of the athletic code before being able to practice and/or compete. The conditions of the code will apply through the end of the season including team award functions. </w:t>
      </w:r>
    </w:p>
    <w:p w:rsidR="000E39DF" w:rsidRDefault="003A71C8">
      <w:pPr>
        <w:pStyle w:val="Normal1"/>
        <w:spacing w:line="240" w:lineRule="auto"/>
      </w:pPr>
      <w:r>
        <w:rPr>
          <w:rFonts w:ascii="Arial" w:eastAsia="Arial" w:hAnsi="Arial" w:cs="Arial"/>
          <w:b/>
          <w:sz w:val="24"/>
        </w:rPr>
        <w:t xml:space="preserve">Athlete Expectations      </w:t>
      </w:r>
    </w:p>
    <w:p w:rsidR="000E39DF" w:rsidRDefault="003A71C8">
      <w:pPr>
        <w:pStyle w:val="Normal1"/>
        <w:spacing w:line="240" w:lineRule="auto"/>
      </w:pPr>
      <w:r>
        <w:rPr>
          <w:rFonts w:ascii="Arial" w:eastAsia="Arial" w:hAnsi="Arial" w:cs="Arial"/>
          <w:i/>
        </w:rPr>
        <w:t>Make a commitment to the AMHS track &amp; field program.</w:t>
      </w:r>
      <w:r>
        <w:rPr>
          <w:rFonts w:ascii="Arial" w:eastAsia="Arial" w:hAnsi="Arial" w:cs="Arial"/>
          <w:b/>
          <w:i/>
        </w:rPr>
        <w:t xml:space="preserve">                                                                                                                                                                                             </w:t>
      </w:r>
    </w:p>
    <w:p w:rsidR="000E39DF" w:rsidRDefault="003A71C8">
      <w:pPr>
        <w:pStyle w:val="Normal1"/>
        <w:spacing w:before="240" w:after="0" w:line="240" w:lineRule="auto"/>
      </w:pPr>
      <w:r>
        <w:rPr>
          <w:rFonts w:ascii="Arial" w:eastAsia="Arial" w:hAnsi="Arial" w:cs="Arial"/>
          <w:u w:val="single"/>
        </w:rPr>
        <w:t xml:space="preserve">Eligibility </w:t>
      </w:r>
    </w:p>
    <w:p w:rsidR="000E39DF" w:rsidRDefault="000E39DF">
      <w:pPr>
        <w:pStyle w:val="Normal1"/>
        <w:spacing w:after="0" w:line="240" w:lineRule="auto"/>
      </w:pPr>
    </w:p>
    <w:p w:rsidR="000E39DF" w:rsidRDefault="003A71C8">
      <w:pPr>
        <w:pStyle w:val="Normal1"/>
        <w:widowControl w:val="0"/>
        <w:spacing w:after="0" w:line="240" w:lineRule="auto"/>
      </w:pPr>
      <w:r>
        <w:rPr>
          <w:rFonts w:ascii="Arial" w:eastAsia="Arial" w:hAnsi="Arial" w:cs="Arial"/>
        </w:rPr>
        <w:t>To be part of the team, you must have:</w:t>
      </w:r>
    </w:p>
    <w:p w:rsidR="000E39DF" w:rsidRDefault="003A71C8">
      <w:pPr>
        <w:pStyle w:val="Normal1"/>
        <w:widowControl w:val="0"/>
        <w:numPr>
          <w:ilvl w:val="0"/>
          <w:numId w:val="7"/>
        </w:numPr>
        <w:spacing w:after="0" w:line="240" w:lineRule="auto"/>
        <w:ind w:hanging="359"/>
        <w:contextualSpacing/>
      </w:pPr>
      <w:r>
        <w:rPr>
          <w:rFonts w:ascii="Arial" w:eastAsia="Arial" w:hAnsi="Arial" w:cs="Arial"/>
        </w:rPr>
        <w:t>ASB Card/Proof of insurance in the office*</w:t>
      </w:r>
    </w:p>
    <w:p w:rsidR="000E39DF" w:rsidRDefault="003A71C8">
      <w:pPr>
        <w:pStyle w:val="Normal1"/>
        <w:widowControl w:val="0"/>
        <w:numPr>
          <w:ilvl w:val="0"/>
          <w:numId w:val="7"/>
        </w:numPr>
        <w:spacing w:after="0" w:line="240" w:lineRule="auto"/>
        <w:ind w:hanging="359"/>
        <w:contextualSpacing/>
      </w:pPr>
      <w:r>
        <w:rPr>
          <w:rFonts w:ascii="Arial" w:eastAsia="Arial" w:hAnsi="Arial" w:cs="Arial"/>
        </w:rPr>
        <w:t>Completed physical on file*</w:t>
      </w:r>
    </w:p>
    <w:p w:rsidR="000E39DF" w:rsidRDefault="003A71C8">
      <w:pPr>
        <w:pStyle w:val="Normal1"/>
        <w:widowControl w:val="0"/>
        <w:numPr>
          <w:ilvl w:val="0"/>
          <w:numId w:val="7"/>
        </w:numPr>
        <w:spacing w:after="0" w:line="240" w:lineRule="auto"/>
        <w:ind w:hanging="359"/>
        <w:contextualSpacing/>
      </w:pPr>
      <w:r>
        <w:rPr>
          <w:rFonts w:ascii="Arial" w:eastAsia="Arial" w:hAnsi="Arial" w:cs="Arial"/>
        </w:rPr>
        <w:t>Meeting WIAA/AMHS eligibility standards</w:t>
      </w:r>
    </w:p>
    <w:p w:rsidR="000E39DF" w:rsidRDefault="003A71C8">
      <w:pPr>
        <w:pStyle w:val="Normal1"/>
        <w:widowControl w:val="0"/>
        <w:numPr>
          <w:ilvl w:val="1"/>
          <w:numId w:val="7"/>
        </w:numPr>
        <w:spacing w:after="0" w:line="240" w:lineRule="auto"/>
        <w:ind w:hanging="359"/>
        <w:contextualSpacing/>
      </w:pPr>
      <w:r>
        <w:rPr>
          <w:rFonts w:ascii="Arial" w:eastAsia="Arial" w:hAnsi="Arial" w:cs="Arial"/>
        </w:rPr>
        <w:t>Maintain a passing grade in at least four classes</w:t>
      </w:r>
    </w:p>
    <w:p w:rsidR="000E39DF" w:rsidRDefault="003A71C8">
      <w:pPr>
        <w:pStyle w:val="Normal1"/>
        <w:widowControl w:val="0"/>
        <w:numPr>
          <w:ilvl w:val="0"/>
          <w:numId w:val="7"/>
        </w:numPr>
        <w:spacing w:after="0" w:line="240" w:lineRule="auto"/>
        <w:ind w:hanging="359"/>
        <w:contextualSpacing/>
      </w:pPr>
      <w:r>
        <w:rPr>
          <w:rFonts w:ascii="Arial" w:eastAsia="Arial" w:hAnsi="Arial" w:cs="Arial"/>
        </w:rPr>
        <w:t>Meet ALL program guideline stipulations</w:t>
      </w:r>
    </w:p>
    <w:p w:rsidR="000E39DF" w:rsidRDefault="003A71C8">
      <w:pPr>
        <w:pStyle w:val="Normal1"/>
        <w:widowControl w:val="0"/>
        <w:spacing w:after="0" w:line="240" w:lineRule="auto"/>
        <w:ind w:firstLine="360"/>
      </w:pPr>
      <w:r>
        <w:rPr>
          <w:rFonts w:ascii="Arial" w:eastAsia="Arial" w:hAnsi="Arial" w:cs="Arial"/>
        </w:rPr>
        <w:t>*Must be turned in prior to the first practice</w:t>
      </w:r>
    </w:p>
    <w:p w:rsidR="000E39DF" w:rsidRDefault="000E39DF">
      <w:pPr>
        <w:pStyle w:val="Normal1"/>
        <w:widowControl w:val="0"/>
        <w:spacing w:after="0" w:line="240" w:lineRule="auto"/>
        <w:ind w:firstLine="360"/>
      </w:pPr>
    </w:p>
    <w:p w:rsidR="000E39DF" w:rsidRDefault="003A71C8">
      <w:pPr>
        <w:pStyle w:val="Normal1"/>
        <w:spacing w:line="240" w:lineRule="auto"/>
      </w:pPr>
      <w:r>
        <w:rPr>
          <w:rFonts w:ascii="Arial" w:eastAsia="Arial" w:hAnsi="Arial" w:cs="Arial"/>
          <w:u w:val="single"/>
        </w:rPr>
        <w:t>Attendance/</w:t>
      </w:r>
      <w:proofErr w:type="spellStart"/>
      <w:r>
        <w:rPr>
          <w:rFonts w:ascii="Arial" w:eastAsia="Arial" w:hAnsi="Arial" w:cs="Arial"/>
          <w:u w:val="single"/>
        </w:rPr>
        <w:t>Tardies</w:t>
      </w:r>
      <w:proofErr w:type="spellEnd"/>
    </w:p>
    <w:p w:rsidR="000E39DF" w:rsidRDefault="003A71C8">
      <w:pPr>
        <w:pStyle w:val="Normal1"/>
        <w:numPr>
          <w:ilvl w:val="0"/>
          <w:numId w:val="8"/>
        </w:numPr>
        <w:spacing w:before="240" w:after="0" w:line="240" w:lineRule="auto"/>
        <w:ind w:hanging="359"/>
        <w:contextualSpacing/>
      </w:pPr>
      <w:r>
        <w:rPr>
          <w:rFonts w:ascii="Arial" w:eastAsia="Arial" w:hAnsi="Arial" w:cs="Arial"/>
        </w:rPr>
        <w:t>All practices and competitions are mandatory unless you are excused through the school and coaches. If you have obligations that will force you to miss a practice/meet you need to communicate those with the head coach 24 hours in advance.</w:t>
      </w:r>
    </w:p>
    <w:p w:rsidR="000E39DF" w:rsidRDefault="003A71C8">
      <w:pPr>
        <w:pStyle w:val="Normal1"/>
        <w:numPr>
          <w:ilvl w:val="0"/>
          <w:numId w:val="8"/>
        </w:numPr>
        <w:spacing w:after="0" w:line="240" w:lineRule="auto"/>
        <w:ind w:hanging="359"/>
        <w:contextualSpacing/>
      </w:pPr>
      <w:r>
        <w:rPr>
          <w:rFonts w:ascii="Arial" w:eastAsia="Arial" w:hAnsi="Arial" w:cs="Arial"/>
        </w:rPr>
        <w:t>Attend school on days of competition! The Washington Intercollegiate Athletic Associations (WIAA) and the Auburn School District prohibit any athletes from participating in an athletic competition unless they attend ALL classes they day of the contest, or they receive permission from the school’s principal.</w:t>
      </w:r>
    </w:p>
    <w:p w:rsidR="000E39DF" w:rsidRDefault="003A71C8">
      <w:pPr>
        <w:pStyle w:val="Normal1"/>
        <w:numPr>
          <w:ilvl w:val="0"/>
          <w:numId w:val="8"/>
        </w:numPr>
        <w:spacing w:after="0" w:line="240" w:lineRule="auto"/>
        <w:ind w:hanging="359"/>
        <w:contextualSpacing/>
      </w:pPr>
      <w:r>
        <w:rPr>
          <w:rFonts w:ascii="Arial" w:eastAsia="Arial" w:hAnsi="Arial" w:cs="Arial"/>
        </w:rPr>
        <w:t>Ride the team bus to and from the meets. If there is a situation that requires an athlete to ride home with a parent, 24-hour prior approval and a note from a parent will be required.  This should happen ONLY in emergencies, and as a matter of convenience.</w:t>
      </w:r>
    </w:p>
    <w:p w:rsidR="000E39DF" w:rsidRDefault="003A71C8">
      <w:pPr>
        <w:pStyle w:val="Normal1"/>
        <w:numPr>
          <w:ilvl w:val="0"/>
          <w:numId w:val="8"/>
        </w:numPr>
        <w:spacing w:after="0" w:line="240" w:lineRule="auto"/>
        <w:ind w:hanging="359"/>
        <w:contextualSpacing/>
      </w:pPr>
      <w:r>
        <w:rPr>
          <w:rFonts w:ascii="Arial" w:eastAsia="Arial" w:hAnsi="Arial" w:cs="Arial"/>
        </w:rPr>
        <w:t>Avoid other conflicts during the season. This goes back to the team commitment. We have meets and practices all five days of the week and some Saturdays. Athletes should notify coaches at the beginning of the season of all schedule conflicts.</w:t>
      </w:r>
    </w:p>
    <w:p w:rsidR="000E39DF" w:rsidRDefault="003A71C8">
      <w:pPr>
        <w:pStyle w:val="Normal1"/>
        <w:numPr>
          <w:ilvl w:val="0"/>
          <w:numId w:val="8"/>
        </w:numPr>
        <w:spacing w:after="0" w:line="240" w:lineRule="auto"/>
        <w:ind w:hanging="359"/>
        <w:contextualSpacing/>
      </w:pPr>
      <w:r>
        <w:rPr>
          <w:rFonts w:ascii="Arial" w:eastAsia="Arial" w:hAnsi="Arial" w:cs="Arial"/>
        </w:rPr>
        <w:t>Consequences of unexcused absences/</w:t>
      </w:r>
      <w:proofErr w:type="spellStart"/>
      <w:r>
        <w:rPr>
          <w:rFonts w:ascii="Arial" w:eastAsia="Arial" w:hAnsi="Arial" w:cs="Arial"/>
        </w:rPr>
        <w:t>tardies</w:t>
      </w:r>
      <w:proofErr w:type="spellEnd"/>
      <w:r>
        <w:rPr>
          <w:rFonts w:ascii="Arial" w:eastAsia="Arial" w:hAnsi="Arial" w:cs="Arial"/>
        </w:rPr>
        <w:t xml:space="preserve"> could include:</w:t>
      </w:r>
    </w:p>
    <w:p w:rsidR="000E39DF" w:rsidRDefault="003A71C8">
      <w:pPr>
        <w:pStyle w:val="Normal1"/>
        <w:numPr>
          <w:ilvl w:val="1"/>
          <w:numId w:val="8"/>
        </w:numPr>
        <w:spacing w:after="0" w:line="240" w:lineRule="auto"/>
        <w:ind w:hanging="359"/>
        <w:contextualSpacing/>
      </w:pPr>
      <w:r>
        <w:rPr>
          <w:rFonts w:ascii="Arial" w:eastAsia="Arial" w:hAnsi="Arial" w:cs="Arial"/>
        </w:rPr>
        <w:t>Warning – 1</w:t>
      </w:r>
      <w:r>
        <w:rPr>
          <w:rFonts w:ascii="Arial" w:eastAsia="Arial" w:hAnsi="Arial" w:cs="Arial"/>
          <w:vertAlign w:val="superscript"/>
        </w:rPr>
        <w:t>st</w:t>
      </w:r>
      <w:r>
        <w:rPr>
          <w:rFonts w:ascii="Arial" w:eastAsia="Arial" w:hAnsi="Arial" w:cs="Arial"/>
        </w:rPr>
        <w:t xml:space="preserve"> offense</w:t>
      </w:r>
    </w:p>
    <w:p w:rsidR="000E39DF" w:rsidRDefault="003A71C8">
      <w:pPr>
        <w:pStyle w:val="Normal1"/>
        <w:numPr>
          <w:ilvl w:val="1"/>
          <w:numId w:val="8"/>
        </w:numPr>
        <w:spacing w:after="0" w:line="240" w:lineRule="auto"/>
        <w:ind w:hanging="359"/>
        <w:contextualSpacing/>
      </w:pPr>
      <w:r>
        <w:rPr>
          <w:rFonts w:ascii="Arial" w:eastAsia="Arial" w:hAnsi="Arial" w:cs="Arial"/>
        </w:rPr>
        <w:t>Suspension/Loss of varsity letter points – 2</w:t>
      </w:r>
      <w:r>
        <w:rPr>
          <w:rFonts w:ascii="Arial" w:eastAsia="Arial" w:hAnsi="Arial" w:cs="Arial"/>
          <w:vertAlign w:val="superscript"/>
        </w:rPr>
        <w:t>nd</w:t>
      </w:r>
      <w:r>
        <w:rPr>
          <w:rFonts w:ascii="Arial" w:eastAsia="Arial" w:hAnsi="Arial" w:cs="Arial"/>
        </w:rPr>
        <w:t xml:space="preserve">  offense</w:t>
      </w:r>
    </w:p>
    <w:p w:rsidR="000E39DF" w:rsidRDefault="003A71C8">
      <w:pPr>
        <w:pStyle w:val="Normal1"/>
        <w:numPr>
          <w:ilvl w:val="1"/>
          <w:numId w:val="8"/>
        </w:numPr>
        <w:spacing w:after="0" w:line="240" w:lineRule="auto"/>
        <w:ind w:hanging="359"/>
        <w:contextualSpacing/>
      </w:pPr>
      <w:r>
        <w:rPr>
          <w:rFonts w:ascii="Arial" w:eastAsia="Arial" w:hAnsi="Arial" w:cs="Arial"/>
        </w:rPr>
        <w:t>Dismissal – Further offenses</w:t>
      </w:r>
    </w:p>
    <w:p w:rsidR="000E39DF" w:rsidRDefault="000E39DF">
      <w:pPr>
        <w:pStyle w:val="Normal1"/>
        <w:spacing w:after="0" w:line="240" w:lineRule="auto"/>
      </w:pPr>
    </w:p>
    <w:p w:rsidR="009F4469" w:rsidRDefault="009F4469">
      <w:pPr>
        <w:pStyle w:val="Normal1"/>
        <w:spacing w:after="0" w:line="240" w:lineRule="auto"/>
        <w:rPr>
          <w:rFonts w:ascii="Arial" w:eastAsia="Arial" w:hAnsi="Arial" w:cs="Arial"/>
          <w:u w:val="single"/>
        </w:rPr>
      </w:pPr>
    </w:p>
    <w:p w:rsidR="000E39DF" w:rsidRDefault="003A71C8">
      <w:pPr>
        <w:pStyle w:val="Normal1"/>
        <w:spacing w:after="0" w:line="240" w:lineRule="auto"/>
      </w:pPr>
      <w:r>
        <w:rPr>
          <w:rFonts w:ascii="Arial" w:eastAsia="Arial" w:hAnsi="Arial" w:cs="Arial"/>
          <w:u w:val="single"/>
        </w:rPr>
        <w:t>Injuries</w:t>
      </w:r>
    </w:p>
    <w:p w:rsidR="000E39DF" w:rsidRDefault="003A71C8">
      <w:pPr>
        <w:pStyle w:val="Normal1"/>
        <w:spacing w:after="0" w:line="240" w:lineRule="auto"/>
      </w:pPr>
      <w:r>
        <w:rPr>
          <w:rFonts w:ascii="Arial" w:eastAsia="Arial" w:hAnsi="Arial" w:cs="Arial"/>
        </w:rPr>
        <w:t>Communicate all injuries to a coach before heading to the training room. It is the athlete’s responsibility to get treatment for injuries before and after practice. Taping, icing and heating need to be completed prior to practice or meet times.</w:t>
      </w:r>
    </w:p>
    <w:p w:rsidR="003A71C8" w:rsidRDefault="003A71C8">
      <w:pPr>
        <w:pStyle w:val="Normal1"/>
        <w:spacing w:after="0" w:line="240" w:lineRule="auto"/>
        <w:rPr>
          <w:rFonts w:ascii="Arial" w:eastAsia="Arial" w:hAnsi="Arial" w:cs="Arial"/>
          <w:u w:val="single"/>
        </w:rPr>
      </w:pPr>
    </w:p>
    <w:p w:rsidR="009F4469" w:rsidRDefault="009F4469">
      <w:pPr>
        <w:pStyle w:val="Normal1"/>
        <w:spacing w:after="0" w:line="240" w:lineRule="auto"/>
        <w:rPr>
          <w:rFonts w:ascii="Arial" w:eastAsia="Arial" w:hAnsi="Arial" w:cs="Arial"/>
          <w:u w:val="single"/>
        </w:rPr>
      </w:pPr>
    </w:p>
    <w:p w:rsidR="009F4469" w:rsidRDefault="009F4469">
      <w:pPr>
        <w:pStyle w:val="Normal1"/>
        <w:spacing w:after="0" w:line="240" w:lineRule="auto"/>
        <w:rPr>
          <w:rFonts w:ascii="Arial" w:eastAsia="Arial" w:hAnsi="Arial" w:cs="Arial"/>
          <w:u w:val="single"/>
        </w:rPr>
      </w:pPr>
    </w:p>
    <w:p w:rsidR="009F4469" w:rsidRDefault="009F4469">
      <w:pPr>
        <w:pStyle w:val="Normal1"/>
        <w:spacing w:after="0" w:line="240" w:lineRule="auto"/>
        <w:rPr>
          <w:rFonts w:ascii="Arial" w:eastAsia="Arial" w:hAnsi="Arial" w:cs="Arial"/>
          <w:u w:val="single"/>
        </w:rPr>
      </w:pPr>
    </w:p>
    <w:p w:rsidR="009F4469" w:rsidRDefault="009F4469">
      <w:pPr>
        <w:pStyle w:val="Normal1"/>
        <w:spacing w:after="0" w:line="240" w:lineRule="auto"/>
        <w:rPr>
          <w:rFonts w:ascii="Arial" w:eastAsia="Arial" w:hAnsi="Arial" w:cs="Arial"/>
          <w:u w:val="single"/>
        </w:rPr>
      </w:pPr>
    </w:p>
    <w:p w:rsidR="000E39DF" w:rsidRDefault="003A71C8">
      <w:pPr>
        <w:pStyle w:val="Normal1"/>
        <w:spacing w:after="0" w:line="240" w:lineRule="auto"/>
      </w:pPr>
      <w:r>
        <w:rPr>
          <w:rFonts w:ascii="Arial" w:eastAsia="Arial" w:hAnsi="Arial" w:cs="Arial"/>
          <w:u w:val="single"/>
        </w:rPr>
        <w:t>Gear</w:t>
      </w:r>
    </w:p>
    <w:p w:rsidR="000E39DF" w:rsidRDefault="003A71C8">
      <w:pPr>
        <w:pStyle w:val="Normal1"/>
        <w:spacing w:line="240" w:lineRule="auto"/>
      </w:pPr>
      <w:r>
        <w:rPr>
          <w:rFonts w:ascii="Arial" w:eastAsia="Arial" w:hAnsi="Arial" w:cs="Arial"/>
        </w:rPr>
        <w:t>Training in the right clothes and athletic gear will be essential to competing at the highest level and maintaining an injury-free season.</w:t>
      </w:r>
    </w:p>
    <w:p w:rsidR="000E39DF" w:rsidRDefault="003A71C8">
      <w:pPr>
        <w:pStyle w:val="Normal1"/>
        <w:numPr>
          <w:ilvl w:val="0"/>
          <w:numId w:val="3"/>
        </w:numPr>
        <w:spacing w:after="0" w:line="240" w:lineRule="auto"/>
        <w:ind w:hanging="359"/>
        <w:contextualSpacing/>
      </w:pPr>
      <w:r>
        <w:rPr>
          <w:rFonts w:ascii="Arial" w:eastAsia="Arial" w:hAnsi="Arial" w:cs="Arial"/>
        </w:rPr>
        <w:t xml:space="preserve">Athletes should arrive at each practice or competition prepared to compete. This would include training shoes, spikes, sweats, jackets, hats, gloves and rain gear, depending on the weather. </w:t>
      </w:r>
    </w:p>
    <w:p w:rsidR="000E39DF" w:rsidRDefault="003A71C8">
      <w:pPr>
        <w:pStyle w:val="Normal1"/>
        <w:numPr>
          <w:ilvl w:val="0"/>
          <w:numId w:val="3"/>
        </w:numPr>
        <w:spacing w:after="0" w:line="240" w:lineRule="auto"/>
        <w:ind w:hanging="359"/>
        <w:contextualSpacing/>
      </w:pPr>
      <w:r>
        <w:rPr>
          <w:rFonts w:ascii="Arial" w:eastAsia="Arial" w:hAnsi="Arial" w:cs="Arial"/>
        </w:rPr>
        <w:t>Athletes are expected to compete in school-issued uniforms and warm-ups. Other clothing could result in disqualification.</w:t>
      </w:r>
    </w:p>
    <w:p w:rsidR="000E39DF" w:rsidRPr="00D136F9" w:rsidRDefault="003A71C8">
      <w:pPr>
        <w:pStyle w:val="Normal1"/>
        <w:numPr>
          <w:ilvl w:val="0"/>
          <w:numId w:val="3"/>
        </w:numPr>
        <w:spacing w:line="240" w:lineRule="auto"/>
        <w:ind w:hanging="359"/>
        <w:contextualSpacing/>
      </w:pPr>
      <w:r>
        <w:rPr>
          <w:rFonts w:ascii="Arial" w:eastAsia="Arial" w:hAnsi="Arial" w:cs="Arial"/>
        </w:rPr>
        <w:t xml:space="preserve">All school-issued uniforms/warm-ups will be washed and turned in at the conclusion of the season. The misuse or loss of a uniform/warm-ups can result in a fine or the withholding of a varsity letter or diploma. </w:t>
      </w:r>
    </w:p>
    <w:p w:rsidR="00D136F9" w:rsidRDefault="00D136F9" w:rsidP="00D136F9">
      <w:pPr>
        <w:pStyle w:val="Normal1"/>
        <w:spacing w:line="240" w:lineRule="auto"/>
        <w:ind w:left="720"/>
        <w:contextualSpacing/>
        <w:rPr>
          <w:rFonts w:ascii="Arial" w:eastAsia="Arial" w:hAnsi="Arial" w:cs="Arial"/>
        </w:rPr>
      </w:pPr>
    </w:p>
    <w:p w:rsidR="00D136F9" w:rsidRDefault="00D136F9" w:rsidP="00D136F9">
      <w:pPr>
        <w:pStyle w:val="Normal1"/>
        <w:spacing w:line="240" w:lineRule="auto"/>
        <w:ind w:left="720"/>
        <w:contextualSpacing/>
      </w:pPr>
    </w:p>
    <w:p w:rsidR="000E39DF" w:rsidRDefault="003A71C8">
      <w:pPr>
        <w:pStyle w:val="Normal1"/>
        <w:spacing w:after="0" w:line="240" w:lineRule="auto"/>
      </w:pPr>
      <w:r>
        <w:rPr>
          <w:rFonts w:ascii="Arial" w:eastAsia="Arial" w:hAnsi="Arial" w:cs="Arial"/>
          <w:u w:val="single"/>
        </w:rPr>
        <w:t xml:space="preserve">Athlete Behavior </w:t>
      </w:r>
    </w:p>
    <w:p w:rsidR="000E39DF" w:rsidRDefault="003A71C8">
      <w:pPr>
        <w:pStyle w:val="Normal1"/>
        <w:spacing w:after="0" w:line="240" w:lineRule="auto"/>
      </w:pPr>
      <w:r>
        <w:rPr>
          <w:rFonts w:ascii="Arial" w:eastAsia="Arial" w:hAnsi="Arial" w:cs="Arial"/>
        </w:rPr>
        <w:t>Athletes need to realize they will be held at the strictest standards while representing the AMHS track &amp; field team. Behaviors that disrupt the team’s expectation guidelines and/or mission statement will not be tolerated.</w:t>
      </w:r>
    </w:p>
    <w:p w:rsidR="000E39DF" w:rsidRDefault="003A71C8">
      <w:pPr>
        <w:pStyle w:val="Normal1"/>
        <w:spacing w:line="240" w:lineRule="auto"/>
      </w:pPr>
      <w:r>
        <w:rPr>
          <w:rFonts w:ascii="Arial" w:eastAsia="Arial" w:hAnsi="Arial" w:cs="Arial"/>
        </w:rPr>
        <w:t>Examples of misconduct might include:</w:t>
      </w:r>
    </w:p>
    <w:p w:rsidR="000E39DF" w:rsidRDefault="003A71C8">
      <w:pPr>
        <w:pStyle w:val="Normal1"/>
        <w:numPr>
          <w:ilvl w:val="0"/>
          <w:numId w:val="6"/>
        </w:numPr>
        <w:spacing w:after="0" w:line="240" w:lineRule="auto"/>
        <w:ind w:hanging="359"/>
        <w:contextualSpacing/>
      </w:pPr>
      <w:r>
        <w:rPr>
          <w:rFonts w:ascii="Arial" w:eastAsia="Arial" w:hAnsi="Arial" w:cs="Arial"/>
        </w:rPr>
        <w:t>Unsportsmanlike behavior</w:t>
      </w:r>
    </w:p>
    <w:p w:rsidR="000E39DF" w:rsidRDefault="003A71C8">
      <w:pPr>
        <w:pStyle w:val="Normal1"/>
        <w:numPr>
          <w:ilvl w:val="0"/>
          <w:numId w:val="6"/>
        </w:numPr>
        <w:spacing w:after="0" w:line="240" w:lineRule="auto"/>
        <w:ind w:hanging="359"/>
        <w:contextualSpacing/>
      </w:pPr>
      <w:r>
        <w:rPr>
          <w:rFonts w:ascii="Arial" w:eastAsia="Arial" w:hAnsi="Arial" w:cs="Arial"/>
        </w:rPr>
        <w:t>Use of profane language</w:t>
      </w:r>
    </w:p>
    <w:p w:rsidR="000E39DF" w:rsidRDefault="003A71C8">
      <w:pPr>
        <w:pStyle w:val="Normal1"/>
        <w:numPr>
          <w:ilvl w:val="0"/>
          <w:numId w:val="6"/>
        </w:numPr>
        <w:spacing w:after="0" w:line="240" w:lineRule="auto"/>
        <w:ind w:hanging="359"/>
        <w:contextualSpacing/>
      </w:pPr>
      <w:r>
        <w:rPr>
          <w:rFonts w:ascii="Arial" w:eastAsia="Arial" w:hAnsi="Arial" w:cs="Arial"/>
        </w:rPr>
        <w:t>Use of sexual innuendo for conversation or humor</w:t>
      </w:r>
    </w:p>
    <w:p w:rsidR="000E39DF" w:rsidRDefault="003A71C8">
      <w:pPr>
        <w:pStyle w:val="Normal1"/>
        <w:numPr>
          <w:ilvl w:val="0"/>
          <w:numId w:val="6"/>
        </w:numPr>
        <w:spacing w:after="0" w:line="240" w:lineRule="auto"/>
        <w:ind w:hanging="359"/>
        <w:contextualSpacing/>
      </w:pPr>
      <w:r>
        <w:rPr>
          <w:rFonts w:ascii="Arial" w:eastAsia="Arial" w:hAnsi="Arial" w:cs="Arial"/>
        </w:rPr>
        <w:t>Inappropriate physical contact</w:t>
      </w:r>
    </w:p>
    <w:p w:rsidR="000E39DF" w:rsidRDefault="003A71C8">
      <w:pPr>
        <w:pStyle w:val="Normal1"/>
        <w:numPr>
          <w:ilvl w:val="0"/>
          <w:numId w:val="6"/>
        </w:numPr>
        <w:spacing w:line="240" w:lineRule="auto"/>
        <w:ind w:hanging="359"/>
        <w:contextualSpacing/>
      </w:pPr>
      <w:r>
        <w:rPr>
          <w:rFonts w:ascii="Arial" w:eastAsia="Arial" w:hAnsi="Arial" w:cs="Arial"/>
        </w:rPr>
        <w:t>Disobeying or mistreatment of a coach, trainer or track official</w:t>
      </w:r>
    </w:p>
    <w:p w:rsidR="000E39DF" w:rsidRDefault="003A71C8">
      <w:pPr>
        <w:pStyle w:val="Normal1"/>
        <w:spacing w:line="240" w:lineRule="auto"/>
        <w:rPr>
          <w:rFonts w:ascii="Arial" w:eastAsia="Arial" w:hAnsi="Arial" w:cs="Arial"/>
        </w:rPr>
      </w:pPr>
      <w:r>
        <w:rPr>
          <w:rFonts w:ascii="Arial" w:eastAsia="Arial" w:hAnsi="Arial" w:cs="Arial"/>
          <w:i/>
        </w:rPr>
        <w:t>*A</w:t>
      </w:r>
      <w:r>
        <w:rPr>
          <w:rFonts w:ascii="Arial" w:eastAsia="Arial" w:hAnsi="Arial" w:cs="Arial"/>
        </w:rPr>
        <w:t>ny violation could result in suspension or dismissal.</w:t>
      </w:r>
    </w:p>
    <w:p w:rsidR="009F4469" w:rsidRDefault="009F4469">
      <w:pPr>
        <w:pStyle w:val="Normal1"/>
        <w:spacing w:line="240" w:lineRule="auto"/>
      </w:pPr>
    </w:p>
    <w:p w:rsidR="000E39DF" w:rsidRPr="009F4469" w:rsidRDefault="003A71C8">
      <w:pPr>
        <w:pStyle w:val="Normal1"/>
        <w:spacing w:line="240" w:lineRule="auto"/>
        <w:rPr>
          <w:sz w:val="24"/>
          <w:szCs w:val="24"/>
        </w:rPr>
      </w:pPr>
      <w:r w:rsidRPr="009F4469">
        <w:rPr>
          <w:rFonts w:ascii="Arial" w:eastAsia="Arial" w:hAnsi="Arial" w:cs="Arial"/>
          <w:b/>
          <w:sz w:val="24"/>
          <w:szCs w:val="24"/>
        </w:rPr>
        <w:t>Parent/Guardian Expectations</w:t>
      </w:r>
    </w:p>
    <w:p w:rsidR="000E39DF" w:rsidRDefault="003A71C8">
      <w:pPr>
        <w:pStyle w:val="Normal1"/>
        <w:spacing w:line="240" w:lineRule="auto"/>
      </w:pPr>
      <w:r>
        <w:rPr>
          <w:rFonts w:ascii="Arial" w:eastAsia="Arial" w:hAnsi="Arial" w:cs="Arial"/>
        </w:rPr>
        <w:t>Our goal is to provide student athletes the opportunity to compete and represent their school at the highest level. It is paramount to have the support from parents and/or guardians to help in achieving this goal. The following are some suggestions that will help promote the attitude and environment necessary to develop your athlete:</w:t>
      </w:r>
    </w:p>
    <w:p w:rsidR="000E39DF" w:rsidRDefault="003A71C8">
      <w:pPr>
        <w:pStyle w:val="Normal1"/>
        <w:numPr>
          <w:ilvl w:val="0"/>
          <w:numId w:val="4"/>
        </w:numPr>
        <w:spacing w:after="0" w:line="240" w:lineRule="auto"/>
        <w:ind w:hanging="359"/>
        <w:contextualSpacing/>
      </w:pPr>
      <w:r>
        <w:rPr>
          <w:rFonts w:ascii="Arial" w:eastAsia="Arial" w:hAnsi="Arial" w:cs="Arial"/>
        </w:rPr>
        <w:t>Insist the athlete complies with the AMHS and District athletic code.</w:t>
      </w:r>
    </w:p>
    <w:p w:rsidR="000E39DF" w:rsidRDefault="003A71C8">
      <w:pPr>
        <w:pStyle w:val="Normal1"/>
        <w:numPr>
          <w:ilvl w:val="0"/>
          <w:numId w:val="4"/>
        </w:numPr>
        <w:spacing w:after="0" w:line="240" w:lineRule="auto"/>
        <w:ind w:hanging="359"/>
        <w:contextualSpacing/>
      </w:pPr>
      <w:r>
        <w:rPr>
          <w:rFonts w:ascii="Arial" w:eastAsia="Arial" w:hAnsi="Arial" w:cs="Arial"/>
        </w:rPr>
        <w:t>Support maintaining the AMHS academic requirements for your athlete.</w:t>
      </w:r>
    </w:p>
    <w:p w:rsidR="000E39DF" w:rsidRDefault="003A71C8">
      <w:pPr>
        <w:pStyle w:val="Normal1"/>
        <w:numPr>
          <w:ilvl w:val="0"/>
          <w:numId w:val="4"/>
        </w:numPr>
        <w:spacing w:after="0" w:line="240" w:lineRule="auto"/>
        <w:ind w:hanging="359"/>
        <w:contextualSpacing/>
      </w:pPr>
      <w:r>
        <w:rPr>
          <w:rFonts w:ascii="Arial" w:eastAsia="Arial" w:hAnsi="Arial" w:cs="Arial"/>
        </w:rPr>
        <w:t>Ensure that permission and excused notices are granted 24 hours in advance of the time the athlete will need them.</w:t>
      </w:r>
    </w:p>
    <w:p w:rsidR="000E39DF" w:rsidRDefault="003A71C8">
      <w:pPr>
        <w:pStyle w:val="Normal1"/>
        <w:numPr>
          <w:ilvl w:val="0"/>
          <w:numId w:val="4"/>
        </w:numPr>
        <w:spacing w:after="0" w:line="240" w:lineRule="auto"/>
        <w:ind w:hanging="359"/>
        <w:contextualSpacing/>
      </w:pPr>
      <w:r>
        <w:rPr>
          <w:rFonts w:ascii="Arial" w:eastAsia="Arial" w:hAnsi="Arial" w:cs="Arial"/>
        </w:rPr>
        <w:t xml:space="preserve">Support the efforts of all members of the team. </w:t>
      </w:r>
    </w:p>
    <w:p w:rsidR="000E39DF" w:rsidRDefault="003A71C8">
      <w:pPr>
        <w:pStyle w:val="Normal1"/>
        <w:numPr>
          <w:ilvl w:val="0"/>
          <w:numId w:val="4"/>
        </w:numPr>
        <w:spacing w:line="240" w:lineRule="auto"/>
        <w:ind w:hanging="359"/>
        <w:contextualSpacing/>
      </w:pPr>
      <w:r>
        <w:rPr>
          <w:rFonts w:ascii="Arial" w:eastAsia="Arial" w:hAnsi="Arial" w:cs="Arial"/>
        </w:rPr>
        <w:t xml:space="preserve">Communicate questions and concerns with the event coaches or the head coach directly, not through the student athlete. </w:t>
      </w:r>
    </w:p>
    <w:p w:rsidR="000E39DF" w:rsidRDefault="000E39DF">
      <w:pPr>
        <w:pStyle w:val="Normal1"/>
        <w:spacing w:line="240" w:lineRule="auto"/>
        <w:jc w:val="center"/>
      </w:pPr>
    </w:p>
    <w:p w:rsidR="000E39DF" w:rsidRDefault="000E39DF">
      <w:pPr>
        <w:pStyle w:val="Normal1"/>
        <w:spacing w:line="240" w:lineRule="auto"/>
        <w:jc w:val="center"/>
      </w:pPr>
    </w:p>
    <w:p w:rsidR="000E39DF" w:rsidRDefault="000E39DF">
      <w:pPr>
        <w:pStyle w:val="Normal1"/>
        <w:spacing w:line="240" w:lineRule="auto"/>
        <w:jc w:val="center"/>
      </w:pPr>
    </w:p>
    <w:p w:rsidR="000E39DF" w:rsidRDefault="000E39DF">
      <w:pPr>
        <w:pStyle w:val="Normal1"/>
        <w:spacing w:line="240" w:lineRule="auto"/>
        <w:jc w:val="center"/>
      </w:pPr>
    </w:p>
    <w:p w:rsidR="003A71C8" w:rsidRDefault="003A71C8">
      <w:pPr>
        <w:pStyle w:val="Normal1"/>
        <w:spacing w:line="240" w:lineRule="auto"/>
        <w:jc w:val="center"/>
        <w:rPr>
          <w:rFonts w:ascii="Arial" w:eastAsia="Arial" w:hAnsi="Arial" w:cs="Arial"/>
          <w:b/>
          <w:sz w:val="24"/>
        </w:rPr>
      </w:pPr>
    </w:p>
    <w:p w:rsidR="003A71C8" w:rsidRDefault="003A71C8">
      <w:pPr>
        <w:pStyle w:val="Normal1"/>
        <w:spacing w:line="240" w:lineRule="auto"/>
        <w:jc w:val="center"/>
        <w:rPr>
          <w:rFonts w:ascii="Arial" w:eastAsia="Arial" w:hAnsi="Arial" w:cs="Arial"/>
          <w:b/>
          <w:sz w:val="24"/>
        </w:rPr>
      </w:pPr>
    </w:p>
    <w:p w:rsidR="003A71C8" w:rsidRDefault="003A71C8">
      <w:pPr>
        <w:pStyle w:val="Normal1"/>
        <w:spacing w:line="240" w:lineRule="auto"/>
        <w:jc w:val="center"/>
        <w:rPr>
          <w:rFonts w:ascii="Arial" w:eastAsia="Arial" w:hAnsi="Arial" w:cs="Arial"/>
          <w:b/>
          <w:sz w:val="24"/>
        </w:rPr>
      </w:pPr>
    </w:p>
    <w:p w:rsidR="000E39DF" w:rsidRDefault="003A71C8">
      <w:pPr>
        <w:pStyle w:val="Normal1"/>
        <w:spacing w:line="240" w:lineRule="auto"/>
        <w:jc w:val="center"/>
      </w:pPr>
      <w:r>
        <w:rPr>
          <w:rFonts w:ascii="Arial" w:eastAsia="Arial" w:hAnsi="Arial" w:cs="Arial"/>
          <w:b/>
          <w:sz w:val="24"/>
        </w:rPr>
        <w:t>Varsity Letter Award System</w:t>
      </w:r>
    </w:p>
    <w:p w:rsidR="000E39DF" w:rsidRDefault="003A71C8">
      <w:pPr>
        <w:pStyle w:val="Normal1"/>
        <w:spacing w:line="240" w:lineRule="auto"/>
      </w:pPr>
      <w:r>
        <w:rPr>
          <w:rFonts w:ascii="Arial" w:eastAsia="Arial" w:hAnsi="Arial" w:cs="Arial"/>
        </w:rPr>
        <w:t>Letters will be awarded to all athletes who meet the awards criteria as follows:</w:t>
      </w:r>
    </w:p>
    <w:p w:rsidR="000E39DF" w:rsidRDefault="003A71C8">
      <w:pPr>
        <w:pStyle w:val="Normal1"/>
        <w:spacing w:line="240" w:lineRule="auto"/>
      </w:pPr>
      <w:r>
        <w:rPr>
          <w:rFonts w:ascii="Arial" w:eastAsia="Arial" w:hAnsi="Arial" w:cs="Arial"/>
        </w:rPr>
        <w:t xml:space="preserve">Varsity points – </w:t>
      </w:r>
      <w:r>
        <w:rPr>
          <w:rFonts w:ascii="Arial" w:eastAsia="Arial" w:hAnsi="Arial" w:cs="Arial"/>
          <w:b/>
        </w:rPr>
        <w:t>40 points</w:t>
      </w:r>
    </w:p>
    <w:p w:rsidR="000E39DF" w:rsidRDefault="003A71C8">
      <w:pPr>
        <w:pStyle w:val="Normal1"/>
        <w:spacing w:line="240" w:lineRule="auto"/>
        <w:ind w:firstLine="360"/>
      </w:pPr>
      <w:r>
        <w:rPr>
          <w:rFonts w:ascii="Arial" w:eastAsia="Arial" w:hAnsi="Arial" w:cs="Arial"/>
          <w:b/>
          <w:sz w:val="24"/>
        </w:rPr>
        <w:t xml:space="preserve">1 Point  </w:t>
      </w:r>
    </w:p>
    <w:p w:rsidR="000E39DF" w:rsidRDefault="003A71C8">
      <w:pPr>
        <w:pStyle w:val="Normal1"/>
        <w:numPr>
          <w:ilvl w:val="0"/>
          <w:numId w:val="1"/>
        </w:numPr>
        <w:spacing w:after="0" w:line="240" w:lineRule="auto"/>
        <w:ind w:hanging="359"/>
        <w:contextualSpacing/>
      </w:pPr>
      <w:r>
        <w:rPr>
          <w:rFonts w:ascii="Arial" w:eastAsia="Arial" w:hAnsi="Arial" w:cs="Arial"/>
        </w:rPr>
        <w:t>For event participation in a track meet (max 2 points per meet)</w:t>
      </w:r>
    </w:p>
    <w:p w:rsidR="000E39DF" w:rsidRDefault="003A71C8">
      <w:pPr>
        <w:pStyle w:val="Normal1"/>
        <w:numPr>
          <w:ilvl w:val="0"/>
          <w:numId w:val="1"/>
        </w:numPr>
        <w:spacing w:line="240" w:lineRule="auto"/>
        <w:ind w:hanging="359"/>
        <w:contextualSpacing/>
      </w:pPr>
      <w:r>
        <w:rPr>
          <w:rFonts w:ascii="Arial" w:eastAsia="Arial" w:hAnsi="Arial" w:cs="Arial"/>
        </w:rPr>
        <w:t xml:space="preserve">For every third place finish in a </w:t>
      </w:r>
      <w:r>
        <w:rPr>
          <w:rFonts w:ascii="Arial" w:eastAsia="Arial" w:hAnsi="Arial" w:cs="Arial"/>
          <w:i/>
        </w:rPr>
        <w:t>varsity</w:t>
      </w:r>
      <w:r>
        <w:rPr>
          <w:rFonts w:ascii="Arial" w:eastAsia="Arial" w:hAnsi="Arial" w:cs="Arial"/>
        </w:rPr>
        <w:t xml:space="preserve"> competition</w:t>
      </w:r>
    </w:p>
    <w:p w:rsidR="000E39DF" w:rsidRDefault="003A71C8">
      <w:pPr>
        <w:pStyle w:val="Normal1"/>
        <w:spacing w:line="240" w:lineRule="auto"/>
        <w:ind w:firstLine="360"/>
      </w:pPr>
      <w:r>
        <w:rPr>
          <w:rFonts w:ascii="Arial" w:eastAsia="Arial" w:hAnsi="Arial" w:cs="Arial"/>
          <w:b/>
        </w:rPr>
        <w:t>3 Points</w:t>
      </w:r>
    </w:p>
    <w:p w:rsidR="000E39DF" w:rsidRDefault="003A71C8">
      <w:pPr>
        <w:pStyle w:val="Normal1"/>
        <w:numPr>
          <w:ilvl w:val="0"/>
          <w:numId w:val="5"/>
        </w:numPr>
        <w:spacing w:line="240" w:lineRule="auto"/>
        <w:ind w:hanging="359"/>
        <w:contextualSpacing/>
      </w:pPr>
      <w:r>
        <w:rPr>
          <w:rFonts w:ascii="Arial" w:eastAsia="Arial" w:hAnsi="Arial" w:cs="Arial"/>
        </w:rPr>
        <w:t xml:space="preserve">For every second place finish in a </w:t>
      </w:r>
      <w:r>
        <w:rPr>
          <w:rFonts w:ascii="Arial" w:eastAsia="Arial" w:hAnsi="Arial" w:cs="Arial"/>
          <w:i/>
        </w:rPr>
        <w:t>varsity</w:t>
      </w:r>
      <w:r>
        <w:rPr>
          <w:rFonts w:ascii="Arial" w:eastAsia="Arial" w:hAnsi="Arial" w:cs="Arial"/>
        </w:rPr>
        <w:t xml:space="preserve"> competition</w:t>
      </w:r>
    </w:p>
    <w:p w:rsidR="000E39DF" w:rsidRDefault="003A71C8">
      <w:pPr>
        <w:pStyle w:val="Normal1"/>
        <w:spacing w:line="240" w:lineRule="auto"/>
        <w:ind w:firstLine="360"/>
      </w:pPr>
      <w:r>
        <w:rPr>
          <w:rFonts w:ascii="Arial" w:eastAsia="Arial" w:hAnsi="Arial" w:cs="Arial"/>
          <w:b/>
        </w:rPr>
        <w:t xml:space="preserve">5 points </w:t>
      </w:r>
    </w:p>
    <w:p w:rsidR="000E39DF" w:rsidRDefault="003A71C8">
      <w:pPr>
        <w:pStyle w:val="Normal1"/>
        <w:numPr>
          <w:ilvl w:val="0"/>
          <w:numId w:val="5"/>
        </w:numPr>
        <w:spacing w:after="0" w:line="240" w:lineRule="auto"/>
        <w:ind w:hanging="359"/>
        <w:contextualSpacing/>
      </w:pPr>
      <w:r>
        <w:rPr>
          <w:rFonts w:ascii="Arial" w:eastAsia="Arial" w:hAnsi="Arial" w:cs="Arial"/>
        </w:rPr>
        <w:t>For each first place finish in a varsity competition</w:t>
      </w:r>
    </w:p>
    <w:p w:rsidR="000E39DF" w:rsidRDefault="003A71C8">
      <w:pPr>
        <w:pStyle w:val="Normal1"/>
        <w:numPr>
          <w:ilvl w:val="0"/>
          <w:numId w:val="5"/>
        </w:numPr>
        <w:spacing w:line="240" w:lineRule="auto"/>
        <w:ind w:hanging="359"/>
        <w:contextualSpacing/>
      </w:pPr>
      <w:r>
        <w:rPr>
          <w:rFonts w:ascii="Arial" w:eastAsia="Arial" w:hAnsi="Arial" w:cs="Arial"/>
        </w:rPr>
        <w:t>For each standard met below:</w:t>
      </w:r>
    </w:p>
    <w:p w:rsidR="00CC0FDD" w:rsidRDefault="00CC0FDD">
      <w:pPr>
        <w:pStyle w:val="Normal1"/>
        <w:spacing w:after="0" w:line="240" w:lineRule="auto"/>
        <w:ind w:firstLine="360"/>
        <w:rPr>
          <w:rFonts w:ascii="Arial" w:eastAsia="Arial" w:hAnsi="Arial" w:cs="Arial"/>
        </w:rPr>
      </w:pPr>
    </w:p>
    <w:p w:rsidR="000E39DF" w:rsidRPr="00CC0FDD" w:rsidRDefault="003A71C8">
      <w:pPr>
        <w:pStyle w:val="Normal1"/>
        <w:spacing w:after="0" w:line="240" w:lineRule="auto"/>
        <w:ind w:firstLine="360"/>
        <w:rPr>
          <w:b/>
        </w:rPr>
      </w:pPr>
      <w:r w:rsidRPr="00CC0FDD">
        <w:rPr>
          <w:rFonts w:ascii="Arial" w:eastAsia="Arial" w:hAnsi="Arial" w:cs="Arial"/>
          <w:b/>
        </w:rPr>
        <w:t>Meet standards</w:t>
      </w:r>
    </w:p>
    <w:p w:rsidR="000E39DF" w:rsidRDefault="003A71C8">
      <w:pPr>
        <w:pStyle w:val="Normal1"/>
        <w:spacing w:after="0" w:line="240" w:lineRule="auto"/>
      </w:pPr>
      <w:r>
        <w:rPr>
          <w:rFonts w:ascii="Arial" w:eastAsia="Arial" w:hAnsi="Arial" w:cs="Arial"/>
          <w:b/>
        </w:rPr>
        <w:t xml:space="preserve">                        Girls        </w:t>
      </w:r>
      <w:r>
        <w:rPr>
          <w:rFonts w:ascii="Arial" w:eastAsia="Arial" w:hAnsi="Arial" w:cs="Arial"/>
          <w:b/>
        </w:rPr>
        <w:tab/>
      </w:r>
      <w:r>
        <w:rPr>
          <w:rFonts w:ascii="Arial" w:eastAsia="Arial" w:hAnsi="Arial" w:cs="Arial"/>
          <w:b/>
        </w:rPr>
        <w:tab/>
        <w:t xml:space="preserve">Boys                                                   </w:t>
      </w:r>
    </w:p>
    <w:p w:rsidR="000E39DF" w:rsidRDefault="003A71C8">
      <w:pPr>
        <w:pStyle w:val="Normal1"/>
        <w:spacing w:after="0" w:line="240" w:lineRule="auto"/>
        <w:ind w:firstLine="360"/>
      </w:pPr>
      <w:r>
        <w:rPr>
          <w:rFonts w:ascii="Arial" w:eastAsia="Arial" w:hAnsi="Arial" w:cs="Arial"/>
        </w:rPr>
        <w:t>100m</w:t>
      </w:r>
      <w:r>
        <w:rPr>
          <w:rFonts w:ascii="Arial" w:eastAsia="Arial" w:hAnsi="Arial" w:cs="Arial"/>
        </w:rPr>
        <w:tab/>
        <w:t xml:space="preserve">13.0a   </w:t>
      </w:r>
      <w:r>
        <w:rPr>
          <w:rFonts w:ascii="Arial" w:eastAsia="Arial" w:hAnsi="Arial" w:cs="Arial"/>
        </w:rPr>
        <w:tab/>
      </w:r>
      <w:r>
        <w:rPr>
          <w:rFonts w:ascii="Arial" w:eastAsia="Arial" w:hAnsi="Arial" w:cs="Arial"/>
        </w:rPr>
        <w:tab/>
        <w:t xml:space="preserve">11.5a  </w:t>
      </w:r>
    </w:p>
    <w:p w:rsidR="000E39DF" w:rsidRDefault="003A71C8">
      <w:pPr>
        <w:pStyle w:val="Normal1"/>
        <w:spacing w:after="0" w:line="240" w:lineRule="auto"/>
        <w:ind w:firstLine="360"/>
      </w:pPr>
      <w:r>
        <w:rPr>
          <w:rFonts w:ascii="Arial" w:eastAsia="Arial" w:hAnsi="Arial" w:cs="Arial"/>
        </w:rPr>
        <w:t>200m</w:t>
      </w:r>
      <w:r>
        <w:rPr>
          <w:rFonts w:ascii="Arial" w:eastAsia="Arial" w:hAnsi="Arial" w:cs="Arial"/>
        </w:rPr>
        <w:tab/>
        <w:t>27.0a</w:t>
      </w:r>
      <w:r>
        <w:rPr>
          <w:rFonts w:ascii="Arial" w:eastAsia="Arial" w:hAnsi="Arial" w:cs="Arial"/>
        </w:rPr>
        <w:tab/>
        <w:t xml:space="preserve"> </w:t>
      </w:r>
      <w:r>
        <w:rPr>
          <w:rFonts w:ascii="Arial" w:eastAsia="Arial" w:hAnsi="Arial" w:cs="Arial"/>
        </w:rPr>
        <w:tab/>
      </w:r>
      <w:r>
        <w:rPr>
          <w:rFonts w:ascii="Arial" w:eastAsia="Arial" w:hAnsi="Arial" w:cs="Arial"/>
        </w:rPr>
        <w:tab/>
        <w:t>23.5a</w:t>
      </w:r>
      <w:r>
        <w:rPr>
          <w:rFonts w:ascii="Arial" w:eastAsia="Arial" w:hAnsi="Arial" w:cs="Arial"/>
        </w:rPr>
        <w:tab/>
      </w:r>
    </w:p>
    <w:p w:rsidR="000E39DF" w:rsidRDefault="003A71C8">
      <w:pPr>
        <w:pStyle w:val="Normal1"/>
        <w:spacing w:after="0" w:line="240" w:lineRule="auto"/>
        <w:ind w:firstLine="360"/>
      </w:pPr>
      <w:r>
        <w:rPr>
          <w:rFonts w:ascii="Arial" w:eastAsia="Arial" w:hAnsi="Arial" w:cs="Arial"/>
        </w:rPr>
        <w:t>400m</w:t>
      </w:r>
      <w:r>
        <w:rPr>
          <w:rFonts w:ascii="Arial" w:eastAsia="Arial" w:hAnsi="Arial" w:cs="Arial"/>
        </w:rPr>
        <w:tab/>
        <w:t>62.0a</w:t>
      </w:r>
      <w:r>
        <w:rPr>
          <w:rFonts w:ascii="Arial" w:eastAsia="Arial" w:hAnsi="Arial" w:cs="Arial"/>
        </w:rPr>
        <w:tab/>
        <w:t xml:space="preserve"> </w:t>
      </w:r>
      <w:r>
        <w:rPr>
          <w:rFonts w:ascii="Arial" w:eastAsia="Arial" w:hAnsi="Arial" w:cs="Arial"/>
        </w:rPr>
        <w:tab/>
      </w:r>
      <w:r>
        <w:rPr>
          <w:rFonts w:ascii="Arial" w:eastAsia="Arial" w:hAnsi="Arial" w:cs="Arial"/>
        </w:rPr>
        <w:tab/>
        <w:t>52.0a</w:t>
      </w:r>
    </w:p>
    <w:p w:rsidR="000E39DF" w:rsidRDefault="003A71C8">
      <w:pPr>
        <w:pStyle w:val="Normal1"/>
        <w:spacing w:after="0" w:line="240" w:lineRule="auto"/>
        <w:ind w:firstLine="360"/>
      </w:pPr>
      <w:r>
        <w:rPr>
          <w:rFonts w:ascii="Arial" w:eastAsia="Arial" w:hAnsi="Arial" w:cs="Arial"/>
        </w:rPr>
        <w:t>800m</w:t>
      </w:r>
      <w:r>
        <w:rPr>
          <w:rFonts w:ascii="Arial" w:eastAsia="Arial" w:hAnsi="Arial" w:cs="Arial"/>
        </w:rPr>
        <w:tab/>
        <w:t xml:space="preserve">2:32     </w:t>
      </w:r>
      <w:r>
        <w:rPr>
          <w:rFonts w:ascii="Arial" w:eastAsia="Arial" w:hAnsi="Arial" w:cs="Arial"/>
        </w:rPr>
        <w:tab/>
      </w:r>
      <w:r>
        <w:rPr>
          <w:rFonts w:ascii="Arial" w:eastAsia="Arial" w:hAnsi="Arial" w:cs="Arial"/>
        </w:rPr>
        <w:tab/>
        <w:t>2:02</w:t>
      </w:r>
    </w:p>
    <w:p w:rsidR="000E39DF" w:rsidRDefault="003A71C8">
      <w:pPr>
        <w:pStyle w:val="Normal1"/>
        <w:spacing w:after="0" w:line="240" w:lineRule="auto"/>
        <w:ind w:firstLine="360"/>
      </w:pPr>
      <w:r>
        <w:rPr>
          <w:rFonts w:ascii="Arial" w:eastAsia="Arial" w:hAnsi="Arial" w:cs="Arial"/>
        </w:rPr>
        <w:t>1600m</w:t>
      </w:r>
      <w:r>
        <w:rPr>
          <w:rFonts w:ascii="Arial" w:eastAsia="Arial" w:hAnsi="Arial" w:cs="Arial"/>
        </w:rPr>
        <w:tab/>
        <w:t xml:space="preserve">5:35     </w:t>
      </w:r>
      <w:r>
        <w:rPr>
          <w:rFonts w:ascii="Arial" w:eastAsia="Arial" w:hAnsi="Arial" w:cs="Arial"/>
        </w:rPr>
        <w:tab/>
      </w:r>
      <w:r>
        <w:rPr>
          <w:rFonts w:ascii="Arial" w:eastAsia="Arial" w:hAnsi="Arial" w:cs="Arial"/>
        </w:rPr>
        <w:tab/>
        <w:t>4:33</w:t>
      </w:r>
    </w:p>
    <w:p w:rsidR="000E39DF" w:rsidRDefault="003A71C8">
      <w:pPr>
        <w:pStyle w:val="Normal1"/>
        <w:spacing w:after="0" w:line="240" w:lineRule="auto"/>
        <w:ind w:firstLine="360"/>
      </w:pPr>
      <w:r>
        <w:rPr>
          <w:rFonts w:ascii="Arial" w:eastAsia="Arial" w:hAnsi="Arial" w:cs="Arial"/>
        </w:rPr>
        <w:t>3200m</w:t>
      </w:r>
      <w:r>
        <w:rPr>
          <w:rFonts w:ascii="Arial" w:eastAsia="Arial" w:hAnsi="Arial" w:cs="Arial"/>
        </w:rPr>
        <w:tab/>
        <w:t xml:space="preserve">12:20   </w:t>
      </w:r>
      <w:r>
        <w:rPr>
          <w:rFonts w:ascii="Arial" w:eastAsia="Arial" w:hAnsi="Arial" w:cs="Arial"/>
        </w:rPr>
        <w:tab/>
      </w:r>
      <w:r>
        <w:rPr>
          <w:rFonts w:ascii="Arial" w:eastAsia="Arial" w:hAnsi="Arial" w:cs="Arial"/>
        </w:rPr>
        <w:tab/>
        <w:t>10:10</w:t>
      </w:r>
    </w:p>
    <w:p w:rsidR="000E39DF" w:rsidRDefault="003A71C8">
      <w:pPr>
        <w:pStyle w:val="Normal1"/>
        <w:spacing w:after="0" w:line="240" w:lineRule="auto"/>
        <w:ind w:firstLine="360"/>
      </w:pPr>
      <w:r>
        <w:rPr>
          <w:rFonts w:ascii="Arial" w:eastAsia="Arial" w:hAnsi="Arial" w:cs="Arial"/>
        </w:rPr>
        <w:t>High H</w:t>
      </w:r>
      <w:r>
        <w:rPr>
          <w:rFonts w:ascii="Arial" w:eastAsia="Arial" w:hAnsi="Arial" w:cs="Arial"/>
        </w:rPr>
        <w:tab/>
        <w:t xml:space="preserve">16.4a   </w:t>
      </w:r>
      <w:r>
        <w:rPr>
          <w:rFonts w:ascii="Arial" w:eastAsia="Arial" w:hAnsi="Arial" w:cs="Arial"/>
        </w:rPr>
        <w:tab/>
      </w:r>
      <w:r>
        <w:rPr>
          <w:rFonts w:ascii="Arial" w:eastAsia="Arial" w:hAnsi="Arial" w:cs="Arial"/>
        </w:rPr>
        <w:tab/>
        <w:t>15.7a</w:t>
      </w:r>
    </w:p>
    <w:p w:rsidR="000E39DF" w:rsidRDefault="003A71C8">
      <w:pPr>
        <w:pStyle w:val="Normal1"/>
        <w:spacing w:after="0" w:line="240" w:lineRule="auto"/>
        <w:ind w:firstLine="360"/>
      </w:pPr>
      <w:r>
        <w:rPr>
          <w:rFonts w:ascii="Arial" w:eastAsia="Arial" w:hAnsi="Arial" w:cs="Arial"/>
        </w:rPr>
        <w:t>300m H</w:t>
      </w:r>
      <w:r>
        <w:rPr>
          <w:rFonts w:ascii="Arial" w:eastAsia="Arial" w:hAnsi="Arial" w:cs="Arial"/>
        </w:rPr>
        <w:tab/>
        <w:t xml:space="preserve">49.0a   </w:t>
      </w:r>
      <w:r>
        <w:rPr>
          <w:rFonts w:ascii="Arial" w:eastAsia="Arial" w:hAnsi="Arial" w:cs="Arial"/>
        </w:rPr>
        <w:tab/>
      </w:r>
      <w:r>
        <w:rPr>
          <w:rFonts w:ascii="Arial" w:eastAsia="Arial" w:hAnsi="Arial" w:cs="Arial"/>
        </w:rPr>
        <w:tab/>
        <w:t>42.5a</w:t>
      </w:r>
    </w:p>
    <w:p w:rsidR="000E39DF" w:rsidRDefault="003A71C8">
      <w:pPr>
        <w:pStyle w:val="Normal1"/>
        <w:spacing w:after="0" w:line="240" w:lineRule="auto"/>
      </w:pPr>
      <w:r>
        <w:rPr>
          <w:rFonts w:ascii="Arial" w:eastAsia="Arial" w:hAnsi="Arial" w:cs="Arial"/>
        </w:rPr>
        <w:t>High Jump</w:t>
      </w:r>
      <w:r>
        <w:rPr>
          <w:rFonts w:ascii="Arial" w:eastAsia="Arial" w:hAnsi="Arial" w:cs="Arial"/>
        </w:rPr>
        <w:tab/>
        <w:t>5’0”</w:t>
      </w:r>
      <w:r>
        <w:rPr>
          <w:rFonts w:ascii="Arial" w:eastAsia="Arial" w:hAnsi="Arial" w:cs="Arial"/>
        </w:rPr>
        <w:tab/>
      </w:r>
      <w:r>
        <w:rPr>
          <w:rFonts w:ascii="Arial" w:eastAsia="Arial" w:hAnsi="Arial" w:cs="Arial"/>
        </w:rPr>
        <w:tab/>
      </w:r>
      <w:r>
        <w:rPr>
          <w:rFonts w:ascii="Arial" w:eastAsia="Arial" w:hAnsi="Arial" w:cs="Arial"/>
        </w:rPr>
        <w:tab/>
        <w:t>5’10”</w:t>
      </w:r>
    </w:p>
    <w:p w:rsidR="000E39DF" w:rsidRDefault="003A71C8">
      <w:pPr>
        <w:pStyle w:val="Normal1"/>
        <w:spacing w:after="0" w:line="240" w:lineRule="auto"/>
      </w:pPr>
      <w:r>
        <w:rPr>
          <w:rFonts w:ascii="Arial" w:eastAsia="Arial" w:hAnsi="Arial" w:cs="Arial"/>
        </w:rPr>
        <w:t>Long Jump</w:t>
      </w:r>
      <w:r>
        <w:rPr>
          <w:rFonts w:ascii="Arial" w:eastAsia="Arial" w:hAnsi="Arial" w:cs="Arial"/>
        </w:rPr>
        <w:tab/>
        <w:t xml:space="preserve">16’0”   </w:t>
      </w:r>
      <w:r>
        <w:rPr>
          <w:rFonts w:ascii="Arial" w:eastAsia="Arial" w:hAnsi="Arial" w:cs="Arial"/>
        </w:rPr>
        <w:tab/>
      </w:r>
      <w:r>
        <w:rPr>
          <w:rFonts w:ascii="Arial" w:eastAsia="Arial" w:hAnsi="Arial" w:cs="Arial"/>
        </w:rPr>
        <w:tab/>
      </w:r>
      <w:r>
        <w:rPr>
          <w:rFonts w:ascii="Arial" w:eastAsia="Arial" w:hAnsi="Arial" w:cs="Arial"/>
        </w:rPr>
        <w:tab/>
        <w:t>20’</w:t>
      </w:r>
    </w:p>
    <w:p w:rsidR="000E39DF" w:rsidRDefault="003A71C8">
      <w:pPr>
        <w:pStyle w:val="Normal1"/>
        <w:spacing w:after="0" w:line="240" w:lineRule="auto"/>
      </w:pPr>
      <w:r>
        <w:rPr>
          <w:rFonts w:ascii="Arial" w:eastAsia="Arial" w:hAnsi="Arial" w:cs="Arial"/>
        </w:rPr>
        <w:t>Triple Jump</w:t>
      </w:r>
      <w:r>
        <w:rPr>
          <w:rFonts w:ascii="Arial" w:eastAsia="Arial" w:hAnsi="Arial" w:cs="Arial"/>
        </w:rPr>
        <w:tab/>
        <w:t>32’</w:t>
      </w:r>
      <w:r>
        <w:rPr>
          <w:rFonts w:ascii="Arial" w:eastAsia="Arial" w:hAnsi="Arial" w:cs="Arial"/>
        </w:rPr>
        <w:tab/>
        <w:t xml:space="preserve"> </w:t>
      </w:r>
      <w:r>
        <w:rPr>
          <w:rFonts w:ascii="Arial" w:eastAsia="Arial" w:hAnsi="Arial" w:cs="Arial"/>
        </w:rPr>
        <w:tab/>
      </w:r>
      <w:r>
        <w:rPr>
          <w:rFonts w:ascii="Arial" w:eastAsia="Arial" w:hAnsi="Arial" w:cs="Arial"/>
        </w:rPr>
        <w:tab/>
        <w:t>39’</w:t>
      </w:r>
    </w:p>
    <w:p w:rsidR="000E39DF" w:rsidRDefault="003A71C8">
      <w:pPr>
        <w:pStyle w:val="Normal1"/>
        <w:spacing w:after="0" w:line="240" w:lineRule="auto"/>
      </w:pPr>
      <w:r>
        <w:rPr>
          <w:rFonts w:ascii="Arial" w:eastAsia="Arial" w:hAnsi="Arial" w:cs="Arial"/>
        </w:rPr>
        <w:t>Pole Vault</w:t>
      </w:r>
      <w:r>
        <w:rPr>
          <w:rFonts w:ascii="Arial" w:eastAsia="Arial" w:hAnsi="Arial" w:cs="Arial"/>
        </w:rPr>
        <w:tab/>
        <w:t xml:space="preserve">8’0”     </w:t>
      </w:r>
      <w:r>
        <w:rPr>
          <w:rFonts w:ascii="Arial" w:eastAsia="Arial" w:hAnsi="Arial" w:cs="Arial"/>
        </w:rPr>
        <w:tab/>
      </w:r>
      <w:r>
        <w:rPr>
          <w:rFonts w:ascii="Arial" w:eastAsia="Arial" w:hAnsi="Arial" w:cs="Arial"/>
        </w:rPr>
        <w:tab/>
      </w:r>
      <w:r>
        <w:rPr>
          <w:rFonts w:ascii="Arial" w:eastAsia="Arial" w:hAnsi="Arial" w:cs="Arial"/>
        </w:rPr>
        <w:tab/>
        <w:t>11’0”</w:t>
      </w:r>
    </w:p>
    <w:p w:rsidR="000E39DF" w:rsidRDefault="003A71C8">
      <w:pPr>
        <w:pStyle w:val="Normal1"/>
        <w:spacing w:after="0" w:line="240" w:lineRule="auto"/>
      </w:pPr>
      <w:r>
        <w:rPr>
          <w:rFonts w:ascii="Arial" w:eastAsia="Arial" w:hAnsi="Arial" w:cs="Arial"/>
        </w:rPr>
        <w:t>Javelin</w:t>
      </w:r>
      <w:r>
        <w:rPr>
          <w:rFonts w:ascii="Arial" w:eastAsia="Arial" w:hAnsi="Arial" w:cs="Arial"/>
        </w:rPr>
        <w:tab/>
      </w:r>
      <w:r>
        <w:rPr>
          <w:rFonts w:ascii="Arial" w:eastAsia="Arial" w:hAnsi="Arial" w:cs="Arial"/>
        </w:rPr>
        <w:tab/>
        <w:t>88’0”</w:t>
      </w:r>
      <w:r>
        <w:rPr>
          <w:rFonts w:ascii="Arial" w:eastAsia="Arial" w:hAnsi="Arial" w:cs="Arial"/>
        </w:rPr>
        <w:tab/>
      </w:r>
      <w:r>
        <w:rPr>
          <w:rFonts w:ascii="Arial" w:eastAsia="Arial" w:hAnsi="Arial" w:cs="Arial"/>
        </w:rPr>
        <w:tab/>
      </w:r>
      <w:r>
        <w:rPr>
          <w:rFonts w:ascii="Arial" w:eastAsia="Arial" w:hAnsi="Arial" w:cs="Arial"/>
        </w:rPr>
        <w:tab/>
        <w:t>130’</w:t>
      </w:r>
    </w:p>
    <w:p w:rsidR="000E39DF" w:rsidRDefault="003A71C8">
      <w:pPr>
        <w:pStyle w:val="Normal1"/>
        <w:spacing w:after="0" w:line="240" w:lineRule="auto"/>
      </w:pPr>
      <w:r>
        <w:rPr>
          <w:rFonts w:ascii="Arial" w:eastAsia="Arial" w:hAnsi="Arial" w:cs="Arial"/>
        </w:rPr>
        <w:t>Shot Put</w:t>
      </w:r>
      <w:r>
        <w:rPr>
          <w:rFonts w:ascii="Arial" w:eastAsia="Arial" w:hAnsi="Arial" w:cs="Arial"/>
        </w:rPr>
        <w:tab/>
        <w:t xml:space="preserve">35’0”   </w:t>
      </w:r>
      <w:r>
        <w:rPr>
          <w:rFonts w:ascii="Arial" w:eastAsia="Arial" w:hAnsi="Arial" w:cs="Arial"/>
        </w:rPr>
        <w:tab/>
      </w:r>
      <w:r>
        <w:rPr>
          <w:rFonts w:ascii="Arial" w:eastAsia="Arial" w:hAnsi="Arial" w:cs="Arial"/>
        </w:rPr>
        <w:tab/>
      </w:r>
      <w:r>
        <w:rPr>
          <w:rFonts w:ascii="Arial" w:eastAsia="Arial" w:hAnsi="Arial" w:cs="Arial"/>
        </w:rPr>
        <w:tab/>
        <w:t>44’</w:t>
      </w:r>
    </w:p>
    <w:p w:rsidR="000E39DF" w:rsidRDefault="003A71C8">
      <w:pPr>
        <w:pStyle w:val="Normal1"/>
        <w:spacing w:after="0" w:line="240" w:lineRule="auto"/>
      </w:pPr>
      <w:r>
        <w:rPr>
          <w:rFonts w:ascii="Arial" w:eastAsia="Arial" w:hAnsi="Arial" w:cs="Arial"/>
        </w:rPr>
        <w:t>Discus</w:t>
      </w:r>
      <w:r>
        <w:rPr>
          <w:rFonts w:ascii="Arial" w:eastAsia="Arial" w:hAnsi="Arial" w:cs="Arial"/>
        </w:rPr>
        <w:tab/>
      </w:r>
      <w:r>
        <w:rPr>
          <w:rFonts w:ascii="Arial" w:eastAsia="Arial" w:hAnsi="Arial" w:cs="Arial"/>
        </w:rPr>
        <w:tab/>
        <w:t>105’</w:t>
      </w:r>
      <w:r>
        <w:rPr>
          <w:rFonts w:ascii="Arial" w:eastAsia="Arial" w:hAnsi="Arial" w:cs="Arial"/>
        </w:rPr>
        <w:tab/>
      </w:r>
      <w:r>
        <w:rPr>
          <w:rFonts w:ascii="Arial" w:eastAsia="Arial" w:hAnsi="Arial" w:cs="Arial"/>
        </w:rPr>
        <w:tab/>
      </w:r>
      <w:r>
        <w:rPr>
          <w:rFonts w:ascii="Arial" w:eastAsia="Arial" w:hAnsi="Arial" w:cs="Arial"/>
        </w:rPr>
        <w:tab/>
        <w:t>128’</w:t>
      </w:r>
      <w:r>
        <w:rPr>
          <w:noProof/>
        </w:rPr>
        <w:drawing>
          <wp:anchor distT="0" distB="0" distL="114300" distR="114300" simplePos="0" relativeHeight="251658240" behindDoc="0" locked="0" layoutInCell="0" allowOverlap="0">
            <wp:simplePos x="0" y="0"/>
            <wp:positionH relativeFrom="margin">
              <wp:posOffset>2806700</wp:posOffset>
            </wp:positionH>
            <wp:positionV relativeFrom="paragraph">
              <wp:posOffset>4635500</wp:posOffset>
            </wp:positionV>
            <wp:extent cx="3543300" cy="1371600"/>
            <wp:effectExtent l="0" t="0" r="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cstate="print"/>
                    <a:srcRect/>
                    <a:stretch>
                      <a:fillRect/>
                    </a:stretch>
                  </pic:blipFill>
                  <pic:spPr>
                    <a:xfrm>
                      <a:off x="0" y="0"/>
                      <a:ext cx="3543300" cy="1371600"/>
                    </a:xfrm>
                    <a:prstGeom prst="rect">
                      <a:avLst/>
                    </a:prstGeom>
                    <a:ln/>
                  </pic:spPr>
                </pic:pic>
              </a:graphicData>
            </a:graphic>
          </wp:anchor>
        </w:drawing>
      </w:r>
    </w:p>
    <w:p w:rsidR="000E39DF" w:rsidRDefault="000E39DF">
      <w:pPr>
        <w:pStyle w:val="Normal1"/>
        <w:spacing w:after="0" w:line="240" w:lineRule="auto"/>
      </w:pPr>
    </w:p>
    <w:p w:rsidR="000E39DF" w:rsidRDefault="003A71C8">
      <w:pPr>
        <w:pStyle w:val="Normal1"/>
        <w:spacing w:line="240" w:lineRule="auto"/>
      </w:pPr>
      <w:r>
        <w:rPr>
          <w:rFonts w:ascii="Arial" w:eastAsia="Arial" w:hAnsi="Arial" w:cs="Arial"/>
          <w:b/>
        </w:rPr>
        <w:t>0-10 points</w:t>
      </w:r>
    </w:p>
    <w:p w:rsidR="000E39DF" w:rsidRDefault="003A71C8">
      <w:pPr>
        <w:pStyle w:val="Normal1"/>
        <w:numPr>
          <w:ilvl w:val="0"/>
          <w:numId w:val="2"/>
        </w:numPr>
        <w:spacing w:after="0" w:line="240" w:lineRule="auto"/>
        <w:ind w:hanging="359"/>
        <w:contextualSpacing/>
      </w:pPr>
      <w:r>
        <w:rPr>
          <w:rFonts w:ascii="Arial" w:eastAsia="Arial" w:hAnsi="Arial" w:cs="Arial"/>
        </w:rPr>
        <w:t>Program commitment</w:t>
      </w:r>
    </w:p>
    <w:p w:rsidR="000E39DF" w:rsidRDefault="003A71C8">
      <w:pPr>
        <w:pStyle w:val="Normal1"/>
        <w:numPr>
          <w:ilvl w:val="1"/>
          <w:numId w:val="2"/>
        </w:numPr>
        <w:spacing w:after="0" w:line="240" w:lineRule="auto"/>
        <w:ind w:hanging="359"/>
        <w:contextualSpacing/>
      </w:pPr>
      <w:r>
        <w:rPr>
          <w:rFonts w:ascii="Arial" w:eastAsia="Arial" w:hAnsi="Arial" w:cs="Arial"/>
        </w:rPr>
        <w:t>Attendance</w:t>
      </w:r>
    </w:p>
    <w:p w:rsidR="000E39DF" w:rsidRDefault="003A71C8">
      <w:pPr>
        <w:pStyle w:val="Normal1"/>
        <w:numPr>
          <w:ilvl w:val="1"/>
          <w:numId w:val="2"/>
        </w:numPr>
        <w:spacing w:after="0" w:line="240" w:lineRule="auto"/>
        <w:ind w:hanging="359"/>
        <w:contextualSpacing/>
      </w:pPr>
      <w:r>
        <w:rPr>
          <w:rFonts w:ascii="Arial" w:eastAsia="Arial" w:hAnsi="Arial" w:cs="Arial"/>
        </w:rPr>
        <w:t>Work ethic</w:t>
      </w:r>
    </w:p>
    <w:p w:rsidR="000E39DF" w:rsidRDefault="003A71C8">
      <w:pPr>
        <w:pStyle w:val="Normal1"/>
        <w:numPr>
          <w:ilvl w:val="1"/>
          <w:numId w:val="2"/>
        </w:numPr>
        <w:spacing w:after="0" w:line="240" w:lineRule="auto"/>
        <w:ind w:hanging="359"/>
        <w:contextualSpacing/>
      </w:pPr>
      <w:r>
        <w:rPr>
          <w:rFonts w:ascii="Arial" w:eastAsia="Arial" w:hAnsi="Arial" w:cs="Arial"/>
        </w:rPr>
        <w:t>Behavior/attitude</w:t>
      </w:r>
    </w:p>
    <w:p w:rsidR="000E39DF" w:rsidRDefault="003A71C8">
      <w:pPr>
        <w:pStyle w:val="Normal1"/>
        <w:numPr>
          <w:ilvl w:val="1"/>
          <w:numId w:val="2"/>
        </w:numPr>
        <w:spacing w:after="0" w:line="240" w:lineRule="auto"/>
        <w:ind w:hanging="359"/>
        <w:contextualSpacing/>
      </w:pPr>
      <w:r>
        <w:rPr>
          <w:rFonts w:ascii="Arial" w:eastAsia="Arial" w:hAnsi="Arial" w:cs="Arial"/>
        </w:rPr>
        <w:t>Experience ( 2 points per year in the program)</w:t>
      </w:r>
    </w:p>
    <w:p w:rsidR="000E39DF" w:rsidRPr="009F4469" w:rsidRDefault="003A71C8">
      <w:pPr>
        <w:pStyle w:val="Normal1"/>
        <w:numPr>
          <w:ilvl w:val="1"/>
          <w:numId w:val="2"/>
        </w:numPr>
        <w:spacing w:line="240" w:lineRule="auto"/>
        <w:ind w:hanging="359"/>
        <w:contextualSpacing/>
      </w:pPr>
      <w:r>
        <w:rPr>
          <w:rFonts w:ascii="Arial" w:eastAsia="Arial" w:hAnsi="Arial" w:cs="Arial"/>
        </w:rPr>
        <w:t>Fundraiser participation (goal specific)</w:t>
      </w:r>
    </w:p>
    <w:p w:rsidR="009F4469" w:rsidRDefault="009F4469" w:rsidP="009F4469">
      <w:pPr>
        <w:pStyle w:val="Normal1"/>
        <w:spacing w:line="240" w:lineRule="auto"/>
        <w:ind w:left="1440"/>
        <w:contextualSpacing/>
      </w:pPr>
    </w:p>
    <w:p w:rsidR="000E39DF" w:rsidRDefault="003A71C8">
      <w:pPr>
        <w:pStyle w:val="Normal1"/>
        <w:spacing w:line="240" w:lineRule="auto"/>
      </w:pPr>
      <w:r>
        <w:rPr>
          <w:rFonts w:ascii="Arial" w:eastAsia="Arial" w:hAnsi="Arial" w:cs="Arial"/>
          <w:b/>
        </w:rPr>
        <w:t>*Exceptions</w:t>
      </w:r>
    </w:p>
    <w:p w:rsidR="003A71C8" w:rsidRDefault="003A71C8" w:rsidP="000D0B7F">
      <w:pPr>
        <w:pStyle w:val="Normal1"/>
        <w:spacing w:line="240" w:lineRule="auto"/>
        <w:rPr>
          <w:rFonts w:ascii="Arial" w:eastAsia="Arial" w:hAnsi="Arial" w:cs="Arial"/>
          <w:b/>
          <w:i/>
        </w:rPr>
      </w:pPr>
      <w:r>
        <w:rPr>
          <w:rFonts w:ascii="Arial" w:eastAsia="Arial" w:hAnsi="Arial" w:cs="Arial"/>
          <w:b/>
          <w:i/>
        </w:rPr>
        <w:t>Coaches have the right to awar</w:t>
      </w:r>
      <w:r w:rsidR="000D0B7F">
        <w:rPr>
          <w:rFonts w:ascii="Arial" w:eastAsia="Arial" w:hAnsi="Arial" w:cs="Arial"/>
          <w:b/>
          <w:i/>
        </w:rPr>
        <w:t>d a letter on his/her discretion</w:t>
      </w:r>
    </w:p>
    <w:p w:rsidR="000D0B7F" w:rsidRDefault="000D0B7F" w:rsidP="000D0B7F">
      <w:pPr>
        <w:pStyle w:val="Normal1"/>
        <w:rPr>
          <w:rFonts w:ascii="Arial" w:eastAsia="Arial" w:hAnsi="Arial" w:cs="Arial"/>
          <w:b/>
          <w:sz w:val="24"/>
        </w:rPr>
        <w:sectPr w:rsidR="000D0B7F" w:rsidSect="000E39DF">
          <w:headerReference w:type="default" r:id="rId12"/>
          <w:pgSz w:w="12240" w:h="15840"/>
          <w:pgMar w:top="1440" w:right="1440" w:bottom="1440" w:left="1440" w:header="720" w:footer="720" w:gutter="0"/>
          <w:pgNumType w:start="1"/>
          <w:cols w:space="720"/>
        </w:sectPr>
      </w:pPr>
    </w:p>
    <w:tbl>
      <w:tblPr>
        <w:tblpPr w:leftFromText="180" w:rightFromText="180" w:horzAnchor="margin" w:tblpY="585"/>
        <w:tblW w:w="10780" w:type="dxa"/>
        <w:tblLook w:val="04A0" w:firstRow="1" w:lastRow="0" w:firstColumn="1" w:lastColumn="0" w:noHBand="0" w:noVBand="1"/>
      </w:tblPr>
      <w:tblGrid>
        <w:gridCol w:w="1500"/>
        <w:gridCol w:w="2880"/>
        <w:gridCol w:w="2700"/>
        <w:gridCol w:w="1300"/>
        <w:gridCol w:w="1200"/>
        <w:gridCol w:w="1200"/>
      </w:tblGrid>
      <w:tr w:rsidR="000D0B7F" w:rsidRPr="000D0B7F" w:rsidTr="000D0B7F">
        <w:trPr>
          <w:trHeight w:val="39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jc w:val="center"/>
              <w:rPr>
                <w:rFonts w:eastAsia="Times New Roman" w:cs="Times New Roman"/>
                <w:b/>
                <w:bCs/>
                <w:szCs w:val="22"/>
              </w:rPr>
            </w:pPr>
            <w:r w:rsidRPr="000D0B7F">
              <w:rPr>
                <w:rFonts w:eastAsia="Times New Roman" w:cs="Times New Roman"/>
                <w:b/>
                <w:bCs/>
                <w:szCs w:val="22"/>
              </w:rPr>
              <w:t xml:space="preserve">Date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b/>
                <w:bCs/>
                <w:szCs w:val="22"/>
              </w:rPr>
            </w:pPr>
            <w:r w:rsidRPr="000D0B7F">
              <w:rPr>
                <w:rFonts w:eastAsia="Times New Roman" w:cs="Times New Roman"/>
                <w:b/>
                <w:bCs/>
                <w:szCs w:val="22"/>
              </w:rPr>
              <w:t>Meet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b/>
                <w:bCs/>
                <w:szCs w:val="22"/>
              </w:rPr>
            </w:pPr>
            <w:r w:rsidRPr="000D0B7F">
              <w:rPr>
                <w:rFonts w:eastAsia="Times New Roman" w:cs="Times New Roman"/>
                <w:b/>
                <w:bCs/>
                <w:szCs w:val="22"/>
              </w:rPr>
              <w:t>Place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b/>
                <w:bCs/>
                <w:szCs w:val="22"/>
              </w:rPr>
            </w:pPr>
            <w:r w:rsidRPr="000D0B7F">
              <w:rPr>
                <w:rFonts w:eastAsia="Times New Roman" w:cs="Times New Roman"/>
                <w:b/>
                <w:bCs/>
                <w:szCs w:val="22"/>
              </w:rPr>
              <w:t>Time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b/>
                <w:bCs/>
                <w:szCs w:val="22"/>
              </w:rPr>
            </w:pPr>
            <w:r w:rsidRPr="000D0B7F">
              <w:rPr>
                <w:rFonts w:eastAsia="Times New Roman" w:cs="Times New Roman"/>
                <w:b/>
                <w:bCs/>
                <w:szCs w:val="22"/>
              </w:rPr>
              <w:t>Bus Depart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b/>
                <w:bCs/>
                <w:szCs w:val="22"/>
              </w:rPr>
            </w:pPr>
            <w:r w:rsidRPr="000D0B7F">
              <w:rPr>
                <w:rFonts w:eastAsia="Times New Roman" w:cs="Times New Roman"/>
                <w:b/>
                <w:bCs/>
                <w:szCs w:val="22"/>
              </w:rPr>
              <w:t>Bus Return</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jc w:val="center"/>
              <w:rPr>
                <w:rFonts w:eastAsia="Times New Roman" w:cs="Times New Roman"/>
                <w:sz w:val="20"/>
              </w:rPr>
            </w:pPr>
            <w:r w:rsidRPr="000D0B7F">
              <w:rPr>
                <w:rFonts w:eastAsia="Times New Roman" w:cs="Times New Roman"/>
                <w:sz w:val="20"/>
              </w:rPr>
              <w:t>Mon, Feb 27</w:t>
            </w:r>
          </w:p>
        </w:tc>
        <w:tc>
          <w:tcPr>
            <w:tcW w:w="288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First practice</w:t>
            </w:r>
          </w:p>
        </w:tc>
        <w:tc>
          <w:tcPr>
            <w:tcW w:w="27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AMHS Track</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3:00PM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jc w:val="center"/>
              <w:rPr>
                <w:rFonts w:eastAsia="Times New Roman" w:cs="Times New Roman"/>
                <w:sz w:val="20"/>
              </w:rPr>
            </w:pPr>
            <w:r w:rsidRPr="000D0B7F">
              <w:rPr>
                <w:rFonts w:eastAsia="Times New Roman" w:cs="Times New Roman"/>
                <w:sz w:val="20"/>
              </w:rPr>
              <w:t>Tues, Feb 28</w:t>
            </w:r>
          </w:p>
        </w:tc>
        <w:tc>
          <w:tcPr>
            <w:tcW w:w="288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Parent Meeting/Spike Night</w:t>
            </w:r>
          </w:p>
        </w:tc>
        <w:tc>
          <w:tcPr>
            <w:tcW w:w="27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proofErr w:type="spellStart"/>
            <w:r w:rsidRPr="000D0B7F">
              <w:rPr>
                <w:rFonts w:eastAsia="Times New Roman" w:cs="Times New Roman"/>
                <w:sz w:val="20"/>
              </w:rPr>
              <w:t>RoadRunner</w:t>
            </w:r>
            <w:proofErr w:type="spellEnd"/>
            <w:r w:rsidRPr="000D0B7F">
              <w:rPr>
                <w:rFonts w:eastAsia="Times New Roman" w:cs="Times New Roman"/>
                <w:sz w:val="20"/>
              </w:rPr>
              <w:t xml:space="preserve"> Sports, Kent</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6:30PM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jc w:val="center"/>
              <w:rPr>
                <w:rFonts w:eastAsia="Times New Roman" w:cs="Times New Roman"/>
                <w:sz w:val="20"/>
              </w:rPr>
            </w:pPr>
            <w:r w:rsidRPr="000D0B7F">
              <w:rPr>
                <w:rFonts w:eastAsia="Times New Roman" w:cs="Times New Roman"/>
                <w:sz w:val="20"/>
              </w:rPr>
              <w:t>Sat, Mar 4</w:t>
            </w:r>
          </w:p>
        </w:tc>
        <w:tc>
          <w:tcPr>
            <w:tcW w:w="288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Run Like A Lion Fundraiser</w:t>
            </w:r>
          </w:p>
        </w:tc>
        <w:tc>
          <w:tcPr>
            <w:tcW w:w="27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AMHS Track</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9:00AM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00"/>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Sat, Mar 18</w:t>
            </w:r>
          </w:p>
        </w:tc>
        <w:tc>
          <w:tcPr>
            <w:tcW w:w="288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Cardinal Relays</w:t>
            </w:r>
          </w:p>
        </w:tc>
        <w:tc>
          <w:tcPr>
            <w:tcW w:w="270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Cardinal Stadium, Orting</w:t>
            </w:r>
          </w:p>
        </w:tc>
        <w:tc>
          <w:tcPr>
            <w:tcW w:w="13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12:00PM</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11:30AM</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5:30PM</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00"/>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Sat, Mar 25</w:t>
            </w:r>
          </w:p>
        </w:tc>
        <w:tc>
          <w:tcPr>
            <w:tcW w:w="288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Kent-Meridian Invite</w:t>
            </w:r>
          </w:p>
        </w:tc>
        <w:tc>
          <w:tcPr>
            <w:tcW w:w="270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Kent-Meridian HS, Kent</w:t>
            </w:r>
          </w:p>
        </w:tc>
        <w:tc>
          <w:tcPr>
            <w:tcW w:w="13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9:00AM</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8:00am</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4:00PM</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00"/>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Sat, Mar 25</w:t>
            </w:r>
          </w:p>
        </w:tc>
        <w:tc>
          <w:tcPr>
            <w:tcW w:w="288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MacDougall Invite</w:t>
            </w:r>
          </w:p>
        </w:tc>
        <w:tc>
          <w:tcPr>
            <w:tcW w:w="270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Colfax , Colfax</w:t>
            </w:r>
          </w:p>
        </w:tc>
        <w:tc>
          <w:tcPr>
            <w:tcW w:w="13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11:00AM</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TBD</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TBD</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Thu, Mar 30</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Thomas Jefferson @ AMHS</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 xml:space="preserve">Auburn </w:t>
            </w:r>
            <w:proofErr w:type="spellStart"/>
            <w:r w:rsidRPr="000D0B7F">
              <w:rPr>
                <w:rFonts w:eastAsia="Times New Roman" w:cs="Times New Roman"/>
                <w:color w:val="333333"/>
                <w:sz w:val="20"/>
              </w:rPr>
              <w:t>Mountainview</w:t>
            </w:r>
            <w:proofErr w:type="spellEnd"/>
            <w:r w:rsidRPr="000D0B7F">
              <w:rPr>
                <w:rFonts w:eastAsia="Times New Roman" w:cs="Times New Roman"/>
                <w:color w:val="333333"/>
                <w:sz w:val="20"/>
              </w:rPr>
              <w:t xml:space="preserve"> HS, Auburn, WA</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3:00PM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2:00PM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6:00PM</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Thu, Apr 6</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Kent-Meridian @ AMHS</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 xml:space="preserve">Auburn </w:t>
            </w:r>
            <w:proofErr w:type="spellStart"/>
            <w:r w:rsidRPr="000D0B7F">
              <w:rPr>
                <w:rFonts w:eastAsia="Times New Roman" w:cs="Times New Roman"/>
                <w:color w:val="333333"/>
                <w:sz w:val="20"/>
              </w:rPr>
              <w:t>Mountainview</w:t>
            </w:r>
            <w:proofErr w:type="spellEnd"/>
            <w:r w:rsidRPr="000D0B7F">
              <w:rPr>
                <w:rFonts w:eastAsia="Times New Roman" w:cs="Times New Roman"/>
                <w:color w:val="333333"/>
                <w:sz w:val="20"/>
              </w:rPr>
              <w:t xml:space="preserve"> HS, Auburn, WA</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3:00PM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2:00PM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6:00pm</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00"/>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Sat, Apr 15</w:t>
            </w:r>
          </w:p>
        </w:tc>
        <w:tc>
          <w:tcPr>
            <w:tcW w:w="288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Pasco Invitational</w:t>
            </w:r>
          </w:p>
        </w:tc>
        <w:tc>
          <w:tcPr>
            <w:tcW w:w="270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Edgar Brown Stadium, Pasco</w:t>
            </w:r>
          </w:p>
        </w:tc>
        <w:tc>
          <w:tcPr>
            <w:tcW w:w="13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9:30AM</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TBD</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TBD</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Thu, Apr 20</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AMHS @ Hazen</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TBD, Renton, WA</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3:00PM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1:45PM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5:30PM</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00"/>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Sat, Apr 22</w:t>
            </w:r>
          </w:p>
        </w:tc>
        <w:tc>
          <w:tcPr>
            <w:tcW w:w="288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Mount Si Invitational</w:t>
            </w:r>
          </w:p>
        </w:tc>
        <w:tc>
          <w:tcPr>
            <w:tcW w:w="2700" w:type="dxa"/>
            <w:tcBorders>
              <w:top w:val="nil"/>
              <w:left w:val="nil"/>
              <w:bottom w:val="single" w:sz="4" w:space="0" w:color="auto"/>
              <w:right w:val="single" w:sz="4" w:space="0" w:color="auto"/>
            </w:tcBorders>
            <w:shd w:val="clear" w:color="000000" w:fill="FFFF00"/>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Mount Si HS, Snoqualmie</w:t>
            </w:r>
          </w:p>
        </w:tc>
        <w:tc>
          <w:tcPr>
            <w:tcW w:w="13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11:00AM</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9:00AM</w:t>
            </w:r>
          </w:p>
        </w:tc>
        <w:tc>
          <w:tcPr>
            <w:tcW w:w="1200" w:type="dxa"/>
            <w:tcBorders>
              <w:top w:val="nil"/>
              <w:left w:val="nil"/>
              <w:bottom w:val="single" w:sz="4" w:space="0" w:color="auto"/>
              <w:right w:val="single" w:sz="4" w:space="0" w:color="auto"/>
            </w:tcBorders>
            <w:shd w:val="clear" w:color="000000" w:fill="FFFF00"/>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3:30PM</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Thu, Apr 27</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Decatur @ AMHS</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 xml:space="preserve">Auburn </w:t>
            </w:r>
            <w:proofErr w:type="spellStart"/>
            <w:r w:rsidRPr="000D0B7F">
              <w:rPr>
                <w:rFonts w:eastAsia="Times New Roman" w:cs="Times New Roman"/>
                <w:color w:val="333333"/>
                <w:sz w:val="20"/>
              </w:rPr>
              <w:t>Mountainview</w:t>
            </w:r>
            <w:proofErr w:type="spellEnd"/>
            <w:r w:rsidRPr="000D0B7F">
              <w:rPr>
                <w:rFonts w:eastAsia="Times New Roman" w:cs="Times New Roman"/>
                <w:color w:val="333333"/>
                <w:sz w:val="20"/>
              </w:rPr>
              <w:t xml:space="preserve"> HS, Auburn, WA</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3:00PM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2:00PM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6:00PM</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Thu, May 4</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 xml:space="preserve">Auburn Riverside, Auburn </w:t>
            </w:r>
            <w:proofErr w:type="spellStart"/>
            <w:r w:rsidRPr="000D0B7F">
              <w:rPr>
                <w:rFonts w:eastAsia="Times New Roman" w:cs="Times New Roman"/>
                <w:color w:val="333333"/>
                <w:sz w:val="20"/>
              </w:rPr>
              <w:t>Mountainview</w:t>
            </w:r>
            <w:proofErr w:type="spellEnd"/>
            <w:r w:rsidRPr="000D0B7F">
              <w:rPr>
                <w:rFonts w:eastAsia="Times New Roman" w:cs="Times New Roman"/>
                <w:color w:val="333333"/>
                <w:sz w:val="20"/>
              </w:rPr>
              <w:t xml:space="preserve"> @ Auburn</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Auburn Memorial Field, Auburn</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3:00PM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2:00PM</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5:30PM</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Wed, May 10</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NPSL Meet Day 1</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French Field, Kent</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TBD</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Fri, May 12</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NPSL Meet Day 2</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French Field, Kent</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TBD</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Thu, May 18</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WCD III</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TBD, TBD</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TBD</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r>
      <w:tr w:rsidR="000D0B7F" w:rsidRPr="000D0B7F" w:rsidTr="000D0B7F">
        <w:trPr>
          <w:trHeight w:val="6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0D0B7F" w:rsidRPr="000D0B7F" w:rsidRDefault="000D0B7F" w:rsidP="000D0B7F">
            <w:pPr>
              <w:spacing w:after="0" w:line="240" w:lineRule="auto"/>
              <w:jc w:val="center"/>
              <w:rPr>
                <w:rFonts w:eastAsia="Times New Roman" w:cs="Times New Roman"/>
                <w:color w:val="333333"/>
                <w:sz w:val="20"/>
              </w:rPr>
            </w:pPr>
            <w:r w:rsidRPr="000D0B7F">
              <w:rPr>
                <w:rFonts w:eastAsia="Times New Roman" w:cs="Times New Roman"/>
                <w:color w:val="333333"/>
                <w:sz w:val="20"/>
              </w:rPr>
              <w:t>Thu, May 25</w:t>
            </w:r>
          </w:p>
        </w:tc>
        <w:tc>
          <w:tcPr>
            <w:tcW w:w="288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2A, 3A, 4A State Championship Meet</w:t>
            </w:r>
          </w:p>
        </w:tc>
        <w:tc>
          <w:tcPr>
            <w:tcW w:w="2700" w:type="dxa"/>
            <w:tcBorders>
              <w:top w:val="nil"/>
              <w:left w:val="nil"/>
              <w:bottom w:val="single" w:sz="4" w:space="0" w:color="auto"/>
              <w:right w:val="single" w:sz="4" w:space="0" w:color="auto"/>
            </w:tcBorders>
            <w:shd w:val="clear" w:color="000000" w:fill="FFFFFF"/>
            <w:vAlign w:val="center"/>
            <w:hideMark/>
          </w:tcPr>
          <w:p w:rsidR="000D0B7F" w:rsidRPr="000D0B7F" w:rsidRDefault="000D0B7F" w:rsidP="000D0B7F">
            <w:pPr>
              <w:spacing w:after="0" w:line="240" w:lineRule="auto"/>
              <w:rPr>
                <w:rFonts w:eastAsia="Times New Roman" w:cs="Times New Roman"/>
                <w:color w:val="333333"/>
                <w:sz w:val="20"/>
              </w:rPr>
            </w:pPr>
            <w:r w:rsidRPr="000D0B7F">
              <w:rPr>
                <w:rFonts w:eastAsia="Times New Roman" w:cs="Times New Roman"/>
                <w:color w:val="333333"/>
                <w:sz w:val="20"/>
              </w:rPr>
              <w:t>Mt. Tahoma HS, Tacoma</w:t>
            </w:r>
          </w:p>
        </w:tc>
        <w:tc>
          <w:tcPr>
            <w:tcW w:w="13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TBD</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r w:rsidRPr="000D0B7F">
              <w:rPr>
                <w:rFonts w:eastAsia="Times New Roman" w:cs="Times New Roman"/>
                <w:sz w:val="20"/>
              </w:rPr>
              <w:t> </w:t>
            </w:r>
          </w:p>
        </w:tc>
      </w:tr>
      <w:tr w:rsidR="000D0B7F" w:rsidRPr="000D0B7F" w:rsidTr="000D0B7F">
        <w:trPr>
          <w:trHeight w:val="300"/>
        </w:trPr>
        <w:tc>
          <w:tcPr>
            <w:tcW w:w="15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eastAsia="Times New Roman" w:cs="Times New Roman"/>
                <w:sz w:val="20"/>
              </w:rPr>
            </w:pPr>
          </w:p>
        </w:tc>
        <w:tc>
          <w:tcPr>
            <w:tcW w:w="288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jc w:val="center"/>
              <w:rPr>
                <w:rFonts w:ascii="Times New Roman" w:eastAsia="Times New Roman" w:hAnsi="Times New Roman" w:cs="Times New Roman"/>
                <w:color w:val="auto"/>
                <w:sz w:val="20"/>
              </w:rPr>
            </w:pPr>
          </w:p>
        </w:tc>
        <w:tc>
          <w:tcPr>
            <w:tcW w:w="27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c>
          <w:tcPr>
            <w:tcW w:w="13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c>
          <w:tcPr>
            <w:tcW w:w="12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c>
          <w:tcPr>
            <w:tcW w:w="12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r>
      <w:tr w:rsidR="000D0B7F" w:rsidRPr="000D0B7F" w:rsidTr="000D0B7F">
        <w:trPr>
          <w:trHeight w:val="300"/>
        </w:trPr>
        <w:tc>
          <w:tcPr>
            <w:tcW w:w="4380" w:type="dxa"/>
            <w:gridSpan w:val="2"/>
            <w:tcBorders>
              <w:top w:val="nil"/>
              <w:left w:val="nil"/>
              <w:bottom w:val="nil"/>
              <w:right w:val="nil"/>
            </w:tcBorders>
            <w:shd w:val="clear" w:color="000000" w:fill="FFFFFF"/>
            <w:noWrap/>
            <w:vAlign w:val="center"/>
            <w:hideMark/>
          </w:tcPr>
          <w:p w:rsidR="000D0B7F" w:rsidRPr="000D0B7F" w:rsidRDefault="000D0B7F" w:rsidP="000D0B7F">
            <w:pPr>
              <w:spacing w:after="0" w:line="240" w:lineRule="auto"/>
              <w:rPr>
                <w:rFonts w:ascii="Verdana" w:eastAsia="Times New Roman" w:hAnsi="Verdana" w:cs="Times New Roman"/>
                <w:color w:val="333333"/>
                <w:sz w:val="18"/>
                <w:szCs w:val="18"/>
              </w:rPr>
            </w:pPr>
            <w:r w:rsidRPr="000D0B7F">
              <w:rPr>
                <w:rFonts w:ascii="Verdana" w:eastAsia="Times New Roman" w:hAnsi="Verdana" w:cs="Times New Roman"/>
                <w:color w:val="333333"/>
                <w:sz w:val="18"/>
                <w:szCs w:val="18"/>
              </w:rPr>
              <w:t>All return times are approximate</w:t>
            </w:r>
          </w:p>
        </w:tc>
        <w:tc>
          <w:tcPr>
            <w:tcW w:w="27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jc w:val="center"/>
              <w:rPr>
                <w:rFonts w:ascii="Verdana" w:eastAsia="Times New Roman" w:hAnsi="Verdana" w:cs="Times New Roman"/>
                <w:color w:val="333333"/>
                <w:sz w:val="18"/>
                <w:szCs w:val="18"/>
              </w:rPr>
            </w:pPr>
          </w:p>
        </w:tc>
        <w:tc>
          <w:tcPr>
            <w:tcW w:w="13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c>
          <w:tcPr>
            <w:tcW w:w="12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c>
          <w:tcPr>
            <w:tcW w:w="12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r>
      <w:tr w:rsidR="000D0B7F" w:rsidRPr="000D0B7F" w:rsidTr="000D0B7F">
        <w:trPr>
          <w:trHeight w:val="300"/>
        </w:trPr>
        <w:tc>
          <w:tcPr>
            <w:tcW w:w="7080" w:type="dxa"/>
            <w:gridSpan w:val="3"/>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eastAsia="Times New Roman" w:cs="Times New Roman"/>
                <w:szCs w:val="22"/>
              </w:rPr>
            </w:pPr>
            <w:r w:rsidRPr="000D0B7F">
              <w:rPr>
                <w:rFonts w:eastAsia="Times New Roman" w:cs="Times New Roman"/>
                <w:szCs w:val="22"/>
              </w:rPr>
              <w:t xml:space="preserve">Highlighted meets are </w:t>
            </w:r>
            <w:proofErr w:type="spellStart"/>
            <w:r w:rsidRPr="000D0B7F">
              <w:rPr>
                <w:rFonts w:eastAsia="Times New Roman" w:cs="Times New Roman"/>
                <w:szCs w:val="22"/>
              </w:rPr>
              <w:t>invitational</w:t>
            </w:r>
            <w:r>
              <w:rPr>
                <w:rFonts w:eastAsia="Times New Roman" w:cs="Times New Roman"/>
                <w:szCs w:val="22"/>
              </w:rPr>
              <w:t>s</w:t>
            </w:r>
            <w:proofErr w:type="spellEnd"/>
            <w:r w:rsidRPr="000D0B7F">
              <w:rPr>
                <w:rFonts w:eastAsia="Times New Roman" w:cs="Times New Roman"/>
                <w:szCs w:val="22"/>
              </w:rPr>
              <w:t xml:space="preserve"> that are for select athletes</w:t>
            </w:r>
            <w:r>
              <w:rPr>
                <w:rFonts w:eastAsia="Times New Roman" w:cs="Times New Roman"/>
                <w:szCs w:val="22"/>
              </w:rPr>
              <w:t xml:space="preserve"> with qualifying marks</w:t>
            </w:r>
          </w:p>
        </w:tc>
        <w:tc>
          <w:tcPr>
            <w:tcW w:w="13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jc w:val="center"/>
              <w:rPr>
                <w:rFonts w:eastAsia="Times New Roman" w:cs="Times New Roman"/>
                <w:szCs w:val="22"/>
              </w:rPr>
            </w:pPr>
          </w:p>
        </w:tc>
        <w:tc>
          <w:tcPr>
            <w:tcW w:w="12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c>
          <w:tcPr>
            <w:tcW w:w="1200" w:type="dxa"/>
            <w:tcBorders>
              <w:top w:val="nil"/>
              <w:left w:val="nil"/>
              <w:bottom w:val="nil"/>
              <w:right w:val="nil"/>
            </w:tcBorders>
            <w:shd w:val="clear" w:color="auto" w:fill="auto"/>
            <w:noWrap/>
            <w:vAlign w:val="bottom"/>
            <w:hideMark/>
          </w:tcPr>
          <w:p w:rsidR="000D0B7F" w:rsidRPr="000D0B7F" w:rsidRDefault="000D0B7F" w:rsidP="000D0B7F">
            <w:pPr>
              <w:spacing w:after="0" w:line="240" w:lineRule="auto"/>
              <w:rPr>
                <w:rFonts w:ascii="Times New Roman" w:eastAsia="Times New Roman" w:hAnsi="Times New Roman" w:cs="Times New Roman"/>
                <w:color w:val="auto"/>
                <w:sz w:val="20"/>
              </w:rPr>
            </w:pPr>
          </w:p>
        </w:tc>
      </w:tr>
    </w:tbl>
    <w:p w:rsidR="000D0B7F" w:rsidRDefault="000D0B7F" w:rsidP="000D0B7F">
      <w:pPr>
        <w:pStyle w:val="Normal1"/>
        <w:jc w:val="center"/>
        <w:rPr>
          <w:rFonts w:ascii="Arial" w:eastAsia="Arial" w:hAnsi="Arial" w:cs="Arial"/>
          <w:b/>
          <w:sz w:val="24"/>
        </w:rPr>
        <w:sectPr w:rsidR="000D0B7F" w:rsidSect="000D0B7F">
          <w:headerReference w:type="default" r:id="rId13"/>
          <w:pgSz w:w="12240" w:h="15840"/>
          <w:pgMar w:top="1008" w:right="1440" w:bottom="1440" w:left="720" w:header="720" w:footer="720" w:gutter="0"/>
          <w:pgNumType w:start="1"/>
          <w:cols w:space="720"/>
        </w:sectPr>
      </w:pPr>
      <w:r>
        <w:rPr>
          <w:rFonts w:ascii="Arial" w:eastAsia="Arial" w:hAnsi="Arial" w:cs="Arial"/>
          <w:b/>
          <w:sz w:val="24"/>
        </w:rPr>
        <w:t xml:space="preserve">2017 AMHS Track and </w:t>
      </w:r>
      <w:r>
        <w:rPr>
          <w:rFonts w:ascii="Arial" w:eastAsia="Arial" w:hAnsi="Arial" w:cs="Arial"/>
          <w:b/>
          <w:sz w:val="24"/>
        </w:rPr>
        <w:t>Field Schedul</w:t>
      </w:r>
      <w:r w:rsidR="009F4469">
        <w:rPr>
          <w:rFonts w:ascii="Arial" w:eastAsia="Arial" w:hAnsi="Arial" w:cs="Arial"/>
          <w:b/>
          <w:sz w:val="24"/>
        </w:rPr>
        <w:t>e</w:t>
      </w:r>
    </w:p>
    <w:p w:rsidR="00967CF2" w:rsidRDefault="00967CF2" w:rsidP="00967CF2">
      <w:pPr>
        <w:pStyle w:val="Normal1"/>
        <w:rPr>
          <w:rFonts w:ascii="Arial" w:eastAsia="Arial" w:hAnsi="Arial" w:cs="Arial"/>
          <w:b/>
          <w:sz w:val="24"/>
        </w:rPr>
      </w:pPr>
    </w:p>
    <w:p w:rsidR="004766D1" w:rsidRDefault="004766D1" w:rsidP="00967CF2">
      <w:pPr>
        <w:pStyle w:val="Normal1"/>
        <w:jc w:val="center"/>
      </w:pPr>
      <w:r>
        <w:rPr>
          <w:rFonts w:ascii="Tahoma" w:hAnsi="Tahoma" w:cs="Tahoma"/>
          <w:sz w:val="36"/>
          <w:szCs w:val="36"/>
        </w:rPr>
        <w:t>“Run Like a Lion”</w:t>
      </w:r>
    </w:p>
    <w:p w:rsidR="004766D1" w:rsidRPr="00165E75" w:rsidRDefault="004766D1" w:rsidP="004766D1">
      <w:pPr>
        <w:pStyle w:val="NormalWeb"/>
        <w:spacing w:before="0" w:beforeAutospacing="0" w:after="60" w:afterAutospacing="0"/>
        <w:jc w:val="center"/>
      </w:pPr>
      <w:r w:rsidRPr="00165E75">
        <w:rPr>
          <w:rFonts w:ascii="Tahoma" w:hAnsi="Tahoma" w:cs="Tahoma"/>
          <w:color w:val="000000"/>
        </w:rPr>
        <w:t>Fundraiser</w:t>
      </w:r>
    </w:p>
    <w:p w:rsidR="004766D1" w:rsidRPr="00165E75" w:rsidRDefault="00CC0FDD" w:rsidP="004766D1">
      <w:pPr>
        <w:pStyle w:val="NormalWeb"/>
        <w:spacing w:before="0" w:beforeAutospacing="0" w:after="180" w:afterAutospacing="0"/>
        <w:jc w:val="center"/>
      </w:pPr>
      <w:r w:rsidRPr="00165E75">
        <w:rPr>
          <w:rFonts w:ascii="Tahoma" w:hAnsi="Tahoma" w:cs="Tahoma"/>
          <w:i/>
          <w:iCs/>
          <w:color w:val="000000"/>
        </w:rPr>
        <w:t xml:space="preserve">March </w:t>
      </w:r>
      <w:r w:rsidR="000D0B7F">
        <w:rPr>
          <w:rFonts w:ascii="Tahoma" w:hAnsi="Tahoma" w:cs="Tahoma"/>
          <w:i/>
          <w:iCs/>
          <w:color w:val="000000"/>
        </w:rPr>
        <w:t>4</w:t>
      </w:r>
      <w:r w:rsidR="000D0B7F" w:rsidRPr="000D0B7F">
        <w:rPr>
          <w:rFonts w:ascii="Tahoma" w:hAnsi="Tahoma" w:cs="Tahoma"/>
          <w:i/>
          <w:iCs/>
          <w:color w:val="000000"/>
          <w:vertAlign w:val="superscript"/>
        </w:rPr>
        <w:t>th</w:t>
      </w:r>
      <w:r w:rsidR="000D0B7F">
        <w:rPr>
          <w:rFonts w:ascii="Tahoma" w:hAnsi="Tahoma" w:cs="Tahoma"/>
          <w:i/>
          <w:iCs/>
          <w:color w:val="000000"/>
        </w:rPr>
        <w:t>, 2017</w:t>
      </w:r>
      <w:r w:rsidR="004766D1" w:rsidRPr="00165E75">
        <w:rPr>
          <w:rFonts w:ascii="Tahoma" w:hAnsi="Tahoma" w:cs="Tahoma"/>
          <w:i/>
          <w:iCs/>
          <w:color w:val="000000"/>
        </w:rPr>
        <w:t xml:space="preserve"> – 10am-11:30am, at AMHS track</w:t>
      </w:r>
    </w:p>
    <w:p w:rsidR="004766D1" w:rsidRDefault="004766D1" w:rsidP="004766D1">
      <w:pPr>
        <w:pStyle w:val="NormalWeb"/>
        <w:spacing w:before="360" w:beforeAutospacing="0" w:after="180" w:afterAutospacing="0"/>
      </w:pPr>
      <w:r>
        <w:rPr>
          <w:rFonts w:ascii="Tahoma" w:hAnsi="Tahoma" w:cs="Tahoma"/>
          <w:color w:val="000000"/>
          <w:sz w:val="20"/>
          <w:szCs w:val="20"/>
        </w:rPr>
        <w:t>First Name: _____________________</w:t>
      </w:r>
      <w:proofErr w:type="gramStart"/>
      <w:r>
        <w:rPr>
          <w:rFonts w:ascii="Tahoma" w:hAnsi="Tahoma" w:cs="Tahoma"/>
          <w:color w:val="000000"/>
          <w:sz w:val="20"/>
          <w:szCs w:val="20"/>
        </w:rPr>
        <w:t>_  Last</w:t>
      </w:r>
      <w:proofErr w:type="gramEnd"/>
      <w:r>
        <w:rPr>
          <w:rFonts w:ascii="Tahoma" w:hAnsi="Tahoma" w:cs="Tahoma"/>
          <w:color w:val="000000"/>
          <w:sz w:val="20"/>
          <w:szCs w:val="20"/>
        </w:rPr>
        <w:t xml:space="preserve"> Name:</w:t>
      </w:r>
      <w:r>
        <w:rPr>
          <w:rStyle w:val="apple-tab-span"/>
          <w:rFonts w:ascii="Tahoma" w:hAnsi="Tahoma" w:cs="Tahoma"/>
          <w:color w:val="000000"/>
          <w:sz w:val="20"/>
          <w:szCs w:val="20"/>
        </w:rPr>
        <w:tab/>
      </w:r>
      <w:r>
        <w:rPr>
          <w:rFonts w:ascii="Tahoma" w:hAnsi="Tahoma" w:cs="Tahoma"/>
          <w:color w:val="000000"/>
          <w:sz w:val="20"/>
          <w:szCs w:val="20"/>
        </w:rPr>
        <w:t>_________________________</w:t>
      </w:r>
    </w:p>
    <w:p w:rsidR="004766D1" w:rsidRDefault="004766D1" w:rsidP="004766D1">
      <w:pPr>
        <w:pStyle w:val="NormalWeb"/>
        <w:spacing w:before="0" w:beforeAutospacing="0" w:after="180" w:afterAutospacing="0"/>
      </w:pPr>
      <w:r>
        <w:rPr>
          <w:rFonts w:ascii="Tahoma" w:hAnsi="Tahoma" w:cs="Tahoma"/>
          <w:color w:val="000000"/>
          <w:sz w:val="20"/>
          <w:szCs w:val="20"/>
        </w:rPr>
        <w:t xml:space="preserve">I plan to run at </w:t>
      </w:r>
      <w:proofErr w:type="gramStart"/>
      <w:r>
        <w:rPr>
          <w:rFonts w:ascii="Tahoma" w:hAnsi="Tahoma" w:cs="Tahoma"/>
          <w:color w:val="000000"/>
          <w:sz w:val="20"/>
          <w:szCs w:val="20"/>
        </w:rPr>
        <w:t>least  laps</w:t>
      </w:r>
      <w:proofErr w:type="gramEnd"/>
      <w:r>
        <w:rPr>
          <w:rFonts w:ascii="Tahoma" w:hAnsi="Tahoma" w:cs="Tahoma"/>
          <w:color w:val="000000"/>
          <w:sz w:val="20"/>
          <w:szCs w:val="20"/>
        </w:rPr>
        <w:t xml:space="preserve"> for the Auburn </w:t>
      </w:r>
      <w:proofErr w:type="spellStart"/>
      <w:r>
        <w:rPr>
          <w:rFonts w:ascii="Tahoma" w:hAnsi="Tahoma" w:cs="Tahoma"/>
          <w:color w:val="000000"/>
          <w:sz w:val="20"/>
          <w:szCs w:val="20"/>
        </w:rPr>
        <w:t>Mountainview</w:t>
      </w:r>
      <w:proofErr w:type="spellEnd"/>
      <w:r>
        <w:rPr>
          <w:rFonts w:ascii="Tahoma" w:hAnsi="Tahoma" w:cs="Tahoma"/>
          <w:color w:val="000000"/>
          <w:sz w:val="20"/>
          <w:szCs w:val="20"/>
        </w:rPr>
        <w:t xml:space="preserve"> Track &amp; Field team.</w:t>
      </w:r>
    </w:p>
    <w:p w:rsidR="004766D1" w:rsidRDefault="004766D1" w:rsidP="004766D1">
      <w:pPr>
        <w:pStyle w:val="NormalWeb"/>
        <w:spacing w:before="0" w:beforeAutospacing="0" w:after="180" w:afterAutospacing="0"/>
      </w:pPr>
      <w:r>
        <w:rPr>
          <w:rFonts w:ascii="Tahoma" w:hAnsi="Tahoma" w:cs="Tahoma"/>
          <w:color w:val="000000"/>
          <w:sz w:val="20"/>
          <w:szCs w:val="20"/>
        </w:rPr>
        <w:t>Dear Potential Sponsor,</w:t>
      </w:r>
    </w:p>
    <w:p w:rsidR="004766D1" w:rsidRDefault="004766D1" w:rsidP="004766D1">
      <w:pPr>
        <w:pStyle w:val="NormalWeb"/>
        <w:spacing w:before="0" w:beforeAutospacing="0" w:after="180" w:afterAutospacing="0"/>
      </w:pPr>
      <w:r>
        <w:rPr>
          <w:rFonts w:ascii="Tahoma" w:hAnsi="Tahoma" w:cs="Tahoma"/>
          <w:color w:val="000000"/>
          <w:sz w:val="20"/>
          <w:szCs w:val="20"/>
        </w:rPr>
        <w:t xml:space="preserve">I am participating in the AMHS Track &amp; Field Run-A-Thon called </w:t>
      </w:r>
      <w:r>
        <w:rPr>
          <w:rFonts w:ascii="Tahoma" w:hAnsi="Tahoma" w:cs="Tahoma"/>
          <w:b/>
          <w:bCs/>
          <w:color w:val="000000"/>
          <w:sz w:val="20"/>
          <w:szCs w:val="20"/>
        </w:rPr>
        <w:t>“Run Like a Lion”.</w:t>
      </w:r>
      <w:r>
        <w:rPr>
          <w:rFonts w:ascii="Tahoma" w:hAnsi="Tahoma" w:cs="Tahoma"/>
          <w:color w:val="000000"/>
          <w:sz w:val="20"/>
          <w:szCs w:val="20"/>
        </w:rPr>
        <w:t xml:space="preserve"> All proceeds will help fund various team needs including new uniforms, equipment and track meet fees. You can sponsor me for an amount per lap and can name a maximum amount that you are willing to contribute. Or, we are also accepting straight donations. After the fundraiser is completed, I will return to tell you how many laps I walked and collect your contribution. Make checks to </w:t>
      </w:r>
      <w:r>
        <w:rPr>
          <w:rFonts w:ascii="Tahoma" w:hAnsi="Tahoma" w:cs="Tahoma"/>
          <w:b/>
          <w:bCs/>
          <w:color w:val="000000"/>
          <w:sz w:val="20"/>
          <w:szCs w:val="20"/>
        </w:rPr>
        <w:t>Auburn</w:t>
      </w:r>
      <w:r>
        <w:rPr>
          <w:rFonts w:ascii="Tahoma" w:hAnsi="Tahoma" w:cs="Tahoma"/>
          <w:color w:val="000000"/>
          <w:sz w:val="20"/>
          <w:szCs w:val="20"/>
        </w:rPr>
        <w:t xml:space="preserve"> </w:t>
      </w:r>
      <w:proofErr w:type="spellStart"/>
      <w:r>
        <w:rPr>
          <w:rFonts w:ascii="Tahoma" w:hAnsi="Tahoma" w:cs="Tahoma"/>
          <w:b/>
          <w:bCs/>
          <w:color w:val="000000"/>
          <w:sz w:val="20"/>
          <w:szCs w:val="20"/>
        </w:rPr>
        <w:t>Mountainview</w:t>
      </w:r>
      <w:proofErr w:type="spellEnd"/>
      <w:r>
        <w:rPr>
          <w:rFonts w:ascii="Tahoma" w:hAnsi="Tahoma" w:cs="Tahoma"/>
          <w:b/>
          <w:bCs/>
          <w:color w:val="000000"/>
          <w:sz w:val="20"/>
          <w:szCs w:val="20"/>
        </w:rPr>
        <w:t xml:space="preserve"> High School</w:t>
      </w:r>
      <w:r>
        <w:rPr>
          <w:rFonts w:ascii="Tahoma" w:hAnsi="Tahoma" w:cs="Tahoma"/>
          <w:color w:val="000000"/>
          <w:sz w:val="20"/>
          <w:szCs w:val="20"/>
        </w:rPr>
        <w:t>. All contributions are tax-deductible.</w:t>
      </w:r>
    </w:p>
    <w:p w:rsidR="004766D1" w:rsidRDefault="004766D1" w:rsidP="004766D1">
      <w:pPr>
        <w:pStyle w:val="NormalWeb"/>
        <w:spacing w:before="0" w:beforeAutospacing="0" w:after="180" w:afterAutospacing="0"/>
      </w:pPr>
      <w:r>
        <w:rPr>
          <w:rFonts w:ascii="Tahoma" w:hAnsi="Tahoma" w:cs="Tahoma"/>
          <w:color w:val="000000"/>
          <w:sz w:val="20"/>
          <w:szCs w:val="20"/>
        </w:rPr>
        <w:t>Thank you!</w:t>
      </w:r>
    </w:p>
    <w:tbl>
      <w:tblPr>
        <w:tblW w:w="9344" w:type="dxa"/>
        <w:tblCellMar>
          <w:top w:w="15" w:type="dxa"/>
          <w:left w:w="15" w:type="dxa"/>
          <w:bottom w:w="15" w:type="dxa"/>
          <w:right w:w="15" w:type="dxa"/>
        </w:tblCellMar>
        <w:tblLook w:val="04A0" w:firstRow="1" w:lastRow="0" w:firstColumn="1" w:lastColumn="0" w:noHBand="0" w:noVBand="1"/>
      </w:tblPr>
      <w:tblGrid>
        <w:gridCol w:w="384"/>
        <w:gridCol w:w="959"/>
        <w:gridCol w:w="2221"/>
        <w:gridCol w:w="1362"/>
        <w:gridCol w:w="2137"/>
        <w:gridCol w:w="2281"/>
      </w:tblGrid>
      <w:tr w:rsidR="004766D1" w:rsidTr="00967CF2">
        <w:trPr>
          <w:trHeight w:val="366"/>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vAlign w:val="center"/>
            <w:hideMark/>
          </w:tcPr>
          <w:p w:rsidR="004766D1" w:rsidRDefault="004766D1">
            <w:pPr>
              <w:pStyle w:val="NormalWeb"/>
              <w:spacing w:before="0" w:beforeAutospacing="0" w:after="0" w:afterAutospacing="0"/>
            </w:pPr>
            <w:r>
              <w:rPr>
                <w:rFonts w:ascii="Tahoma" w:hAnsi="Tahoma" w:cs="Tahoma"/>
                <w:b/>
                <w:bCs/>
                <w:color w:val="000000"/>
                <w:sz w:val="17"/>
                <w:szCs w:val="17"/>
              </w:rPr>
              <w:t>Name of Sponsor</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vAlign w:val="center"/>
            <w:hideMark/>
          </w:tcPr>
          <w:p w:rsidR="004766D1" w:rsidRDefault="004766D1">
            <w:pPr>
              <w:pStyle w:val="NormalWeb"/>
              <w:spacing w:before="0" w:beforeAutospacing="0" w:after="0" w:afterAutospacing="0"/>
            </w:pPr>
            <w:r>
              <w:rPr>
                <w:rFonts w:ascii="Tahoma" w:hAnsi="Tahoma" w:cs="Tahoma"/>
                <w:b/>
                <w:bCs/>
                <w:color w:val="000000"/>
                <w:sz w:val="17"/>
                <w:szCs w:val="17"/>
              </w:rPr>
              <w:t>Pledge per Lap (Example: $1.00)</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vAlign w:val="center"/>
            <w:hideMark/>
          </w:tcPr>
          <w:p w:rsidR="004766D1" w:rsidRDefault="004766D1">
            <w:pPr>
              <w:pStyle w:val="NormalWeb"/>
              <w:spacing w:before="0" w:beforeAutospacing="0" w:after="0" w:afterAutospacing="0"/>
            </w:pPr>
            <w:r>
              <w:rPr>
                <w:rFonts w:ascii="Tahoma" w:hAnsi="Tahoma" w:cs="Tahoma"/>
                <w:b/>
                <w:bCs/>
                <w:color w:val="000000"/>
                <w:sz w:val="17"/>
                <w:szCs w:val="17"/>
              </w:rPr>
              <w:t>Maximum Pledge</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vAlign w:val="center"/>
            <w:hideMark/>
          </w:tcPr>
          <w:p w:rsidR="004766D1" w:rsidRDefault="004766D1">
            <w:pPr>
              <w:pStyle w:val="NormalWeb"/>
              <w:spacing w:before="0" w:beforeAutospacing="0" w:after="0" w:afterAutospacing="0"/>
            </w:pPr>
            <w:r>
              <w:rPr>
                <w:rFonts w:ascii="Tahoma" w:hAnsi="Tahoma" w:cs="Tahoma"/>
                <w:b/>
                <w:bCs/>
                <w:color w:val="000000"/>
                <w:sz w:val="17"/>
                <w:szCs w:val="17"/>
              </w:rPr>
              <w:t>Amount Collected from Sponsor</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vAlign w:val="center"/>
            <w:hideMark/>
          </w:tcPr>
          <w:p w:rsidR="004766D1" w:rsidRDefault="004766D1">
            <w:pPr>
              <w:pStyle w:val="NormalWeb"/>
              <w:spacing w:before="0" w:beforeAutospacing="0" w:after="0" w:afterAutospacing="0"/>
            </w:pPr>
            <w:r>
              <w:rPr>
                <w:rFonts w:ascii="Tahoma" w:hAnsi="Tahoma" w:cs="Tahoma"/>
                <w:b/>
                <w:bCs/>
                <w:color w:val="000000"/>
                <w:sz w:val="17"/>
                <w:szCs w:val="17"/>
              </w:rPr>
              <w:t>Business Matching Pledge Amount</w:t>
            </w:r>
          </w:p>
        </w:tc>
      </w:tr>
      <w:tr w:rsidR="004766D1" w:rsidTr="00967CF2">
        <w:trPr>
          <w:trHeight w:val="3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Pr="004766D1" w:rsidRDefault="004766D1" w:rsidP="00B55203">
            <w:pPr>
              <w:pStyle w:val="NormalWeb"/>
              <w:spacing w:before="0" w:beforeAutospacing="0" w:after="0" w:afterAutospacing="0"/>
              <w:jc w:val="right"/>
              <w:rPr>
                <w:sz w:val="20"/>
                <w:szCs w:val="20"/>
              </w:rPr>
            </w:pPr>
            <w:r w:rsidRPr="004766D1">
              <w:rPr>
                <w:rFonts w:ascii="Tahoma" w:hAnsi="Tahoma" w:cs="Tahoma"/>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Pr="004766D1" w:rsidRDefault="004766D1" w:rsidP="00B55203">
            <w:pPr>
              <w:pStyle w:val="NormalWeb"/>
              <w:spacing w:before="0" w:beforeAutospacing="0" w:after="0" w:afterAutospacing="0"/>
              <w:rPr>
                <w:sz w:val="20"/>
                <w:szCs w:val="20"/>
              </w:rPr>
            </w:pPr>
            <w:r w:rsidRPr="004766D1">
              <w:rPr>
                <w:rFonts w:ascii="Tahoma" w:hAnsi="Tahoma" w:cs="Tahoma"/>
                <w:i/>
                <w:iCs/>
                <w:color w:val="000000"/>
                <w:sz w:val="20"/>
                <w:szCs w:val="20"/>
              </w:rPr>
              <w:t>Jon Doe</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Pr="004766D1" w:rsidRDefault="004766D1" w:rsidP="00B55203">
            <w:pPr>
              <w:pStyle w:val="NormalWeb"/>
              <w:spacing w:before="0" w:beforeAutospacing="0" w:after="0" w:afterAutospacing="0"/>
              <w:rPr>
                <w:sz w:val="20"/>
                <w:szCs w:val="20"/>
              </w:rPr>
            </w:pPr>
            <w:r w:rsidRPr="004766D1">
              <w:rPr>
                <w:rFonts w:ascii="Tahoma" w:hAnsi="Tahoma" w:cs="Tahoma"/>
                <w:i/>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Pr="004766D1" w:rsidRDefault="004766D1" w:rsidP="00B55203">
            <w:pPr>
              <w:pStyle w:val="NormalWeb"/>
              <w:spacing w:before="0" w:beforeAutospacing="0" w:after="0" w:afterAutospacing="0"/>
              <w:jc w:val="right"/>
              <w:rPr>
                <w:sz w:val="20"/>
                <w:szCs w:val="20"/>
              </w:rPr>
            </w:pPr>
            <w:r w:rsidRPr="004766D1">
              <w:rPr>
                <w:rFonts w:ascii="Tahoma" w:hAnsi="Tahoma" w:cs="Tahoma"/>
                <w:i/>
                <w:iCs/>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24"/>
                <w:szCs w:val="24"/>
              </w:rPr>
            </w:pPr>
          </w:p>
        </w:tc>
      </w:tr>
      <w:tr w:rsidR="004766D1" w:rsidTr="00967CF2">
        <w:trPr>
          <w:trHeight w:val="1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pPr>
            <w:r>
              <w:rPr>
                <w:rFonts w:ascii="Tahoma" w:hAnsi="Tahoma" w:cs="Tahoma"/>
                <w:b/>
                <w:bCs/>
                <w:color w:val="000000"/>
                <w:sz w:val="17"/>
                <w:szCs w:val="17"/>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r>
      <w:tr w:rsidR="004766D1" w:rsidTr="00967CF2">
        <w:trPr>
          <w:trHeight w:val="12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pPr>
            <w:r>
              <w:rPr>
                <w:rFonts w:ascii="Tahoma" w:hAnsi="Tahoma" w:cs="Tahoma"/>
                <w:b/>
                <w:bCs/>
                <w:color w:val="000000"/>
                <w:sz w:val="17"/>
                <w:szCs w:val="17"/>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r>
      <w:tr w:rsidR="004766D1" w:rsidTr="00967CF2">
        <w:trPr>
          <w:trHeight w:val="12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pPr>
            <w:r>
              <w:rPr>
                <w:rFonts w:ascii="Tahoma" w:hAnsi="Tahoma" w:cs="Tahoma"/>
                <w:b/>
                <w:bCs/>
                <w:color w:val="000000"/>
                <w:sz w:val="17"/>
                <w:szCs w:val="17"/>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r>
      <w:tr w:rsidR="004766D1" w:rsidTr="00967CF2">
        <w:trPr>
          <w:trHeight w:val="1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rPr>
                <w:rFonts w:ascii="Tahoma" w:hAnsi="Tahoma" w:cs="Tahoma"/>
                <w:b/>
                <w:bCs/>
                <w:color w:val="000000"/>
                <w:sz w:val="17"/>
                <w:szCs w:val="17"/>
              </w:rPr>
            </w:pPr>
            <w:r>
              <w:rPr>
                <w:rFonts w:ascii="Tahoma" w:hAnsi="Tahoma" w:cs="Tahoma"/>
                <w:b/>
                <w:bCs/>
                <w:color w:val="000000"/>
                <w:sz w:val="17"/>
                <w:szCs w:val="17"/>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r>
      <w:tr w:rsidR="004766D1" w:rsidTr="00967CF2">
        <w:trPr>
          <w:trHeight w:val="1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pPr>
            <w:r>
              <w:rPr>
                <w:rFonts w:ascii="Tahoma" w:hAnsi="Tahoma" w:cs="Tahoma"/>
                <w:b/>
                <w:bCs/>
                <w:color w:val="000000"/>
                <w:sz w:val="17"/>
                <w:szCs w:val="17"/>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r>
      <w:tr w:rsidR="004766D1" w:rsidTr="00967CF2">
        <w:trPr>
          <w:trHeight w:val="12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pPr>
            <w:r>
              <w:rPr>
                <w:rFonts w:ascii="Tahoma" w:hAnsi="Tahoma" w:cs="Tahoma"/>
                <w:b/>
                <w:bCs/>
                <w:color w:val="000000"/>
                <w:sz w:val="17"/>
                <w:szCs w:val="17"/>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r>
      <w:tr w:rsidR="004766D1" w:rsidTr="00967CF2">
        <w:trPr>
          <w:trHeight w:val="12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pPr>
            <w:r>
              <w:rPr>
                <w:rFonts w:ascii="Tahoma" w:hAnsi="Tahoma" w:cs="Tahoma"/>
                <w:b/>
                <w:bCs/>
                <w:color w:val="000000"/>
                <w:sz w:val="17"/>
                <w:szCs w:val="17"/>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r>
      <w:tr w:rsidR="004766D1" w:rsidTr="00967CF2">
        <w:trPr>
          <w:trHeight w:val="1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pPr>
            <w:r>
              <w:rPr>
                <w:rFonts w:ascii="Tahoma" w:hAnsi="Tahoma" w:cs="Tahoma"/>
                <w:b/>
                <w:bCs/>
                <w:color w:val="000000"/>
                <w:sz w:val="17"/>
                <w:szCs w:val="17"/>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4"/>
                <w:szCs w:val="24"/>
              </w:rPr>
            </w:pPr>
          </w:p>
        </w:tc>
      </w:tr>
      <w:tr w:rsidR="004766D1" w:rsidTr="00967CF2">
        <w:trPr>
          <w:trHeight w:val="22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vAlign w:val="center"/>
            <w:hideMark/>
          </w:tcPr>
          <w:p w:rsidR="004766D1" w:rsidRDefault="004766D1" w:rsidP="00B55203">
            <w:pPr>
              <w:pStyle w:val="NormalWeb"/>
              <w:spacing w:before="0" w:beforeAutospacing="0" w:after="0" w:afterAutospacing="0"/>
              <w:jc w:val="right"/>
            </w:pPr>
            <w:r>
              <w:rPr>
                <w:rFonts w:ascii="Tahoma" w:hAnsi="Tahoma" w:cs="Tahoma"/>
                <w:b/>
                <w:bCs/>
                <w:color w:val="000000"/>
                <w:sz w:val="17"/>
                <w:szCs w:val="17"/>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120" w:type="dxa"/>
            </w:tcMar>
            <w:vAlign w:val="center"/>
            <w:hideMark/>
          </w:tcPr>
          <w:p w:rsidR="004766D1" w:rsidRDefault="004766D1" w:rsidP="00B55203">
            <w:pPr>
              <w:spacing w:line="240" w:lineRule="auto"/>
              <w:rPr>
                <w:sz w:val="16"/>
                <w:szCs w:val="24"/>
              </w:rPr>
            </w:pPr>
          </w:p>
        </w:tc>
      </w:tr>
    </w:tbl>
    <w:p w:rsidR="004766D1" w:rsidRDefault="004766D1" w:rsidP="004766D1">
      <w:pPr>
        <w:pStyle w:val="NormalWeb"/>
        <w:spacing w:before="0" w:beforeAutospacing="0" w:after="0" w:afterAutospacing="0"/>
        <w:rPr>
          <w:rFonts w:ascii="Tahoma" w:hAnsi="Tahoma" w:cs="Tahoma"/>
          <w:b/>
          <w:bCs/>
          <w:color w:val="000000"/>
          <w:sz w:val="20"/>
          <w:szCs w:val="20"/>
        </w:rPr>
      </w:pPr>
    </w:p>
    <w:p w:rsidR="00165E75" w:rsidRDefault="00165E75" w:rsidP="004766D1">
      <w:pPr>
        <w:pStyle w:val="NormalWeb"/>
        <w:spacing w:before="0" w:beforeAutospacing="0" w:after="0" w:afterAutospacing="0"/>
        <w:rPr>
          <w:rFonts w:ascii="Tahoma" w:hAnsi="Tahoma" w:cs="Tahoma"/>
          <w:b/>
          <w:bCs/>
          <w:color w:val="000000"/>
          <w:sz w:val="20"/>
          <w:szCs w:val="20"/>
        </w:rPr>
      </w:pPr>
    </w:p>
    <w:p w:rsidR="004766D1" w:rsidRDefault="004766D1" w:rsidP="004766D1">
      <w:pPr>
        <w:pStyle w:val="NormalWeb"/>
        <w:spacing w:before="0" w:beforeAutospacing="0" w:after="0" w:afterAutospacing="0"/>
      </w:pPr>
      <w:r>
        <w:rPr>
          <w:rFonts w:ascii="Tahoma" w:hAnsi="Tahoma" w:cs="Tahoma"/>
          <w:b/>
          <w:bCs/>
          <w:color w:val="000000"/>
          <w:sz w:val="20"/>
          <w:szCs w:val="20"/>
        </w:rPr>
        <w:t>Actual laps _______/Coaches verification ________</w:t>
      </w:r>
    </w:p>
    <w:p w:rsidR="004766D1" w:rsidRDefault="004766D1" w:rsidP="004766D1">
      <w:pPr>
        <w:pStyle w:val="NormalWeb"/>
        <w:spacing w:before="0" w:beforeAutospacing="0" w:after="0" w:afterAutospacing="0"/>
      </w:pPr>
      <w:r>
        <w:rPr>
          <w:rFonts w:ascii="Tahoma" w:hAnsi="Tahoma" w:cs="Tahoma"/>
          <w:b/>
          <w:bCs/>
          <w:color w:val="000000"/>
          <w:sz w:val="20"/>
          <w:szCs w:val="20"/>
        </w:rPr>
        <w:t>Participants:</w:t>
      </w:r>
      <w:r>
        <w:rPr>
          <w:rStyle w:val="apple-tab-span"/>
          <w:rFonts w:ascii="Tahoma" w:hAnsi="Tahoma" w:cs="Tahoma"/>
          <w:b/>
          <w:bCs/>
          <w:color w:val="000000"/>
          <w:sz w:val="20"/>
          <w:szCs w:val="20"/>
        </w:rPr>
        <w:tab/>
      </w:r>
    </w:p>
    <w:p w:rsidR="004766D1" w:rsidRDefault="004766D1" w:rsidP="004766D1">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To reach our goal, we hope that each participant finds 10 sponsors.</w:t>
      </w:r>
    </w:p>
    <w:p w:rsidR="000D0B7F" w:rsidRDefault="000D0B7F" w:rsidP="004766D1">
      <w:pPr>
        <w:pStyle w:val="NormalWeb"/>
        <w:spacing w:before="0" w:beforeAutospacing="0" w:after="0" w:afterAutospacing="0"/>
        <w:rPr>
          <w:rFonts w:ascii="Tahoma" w:hAnsi="Tahoma" w:cs="Tahoma"/>
          <w:color w:val="000000"/>
          <w:sz w:val="20"/>
          <w:szCs w:val="20"/>
        </w:rPr>
      </w:pPr>
    </w:p>
    <w:p w:rsidR="000D0B7F" w:rsidRDefault="000D0B7F" w:rsidP="004766D1">
      <w:pPr>
        <w:pStyle w:val="NormalWeb"/>
        <w:spacing w:before="0" w:beforeAutospacing="0" w:after="0" w:afterAutospacing="0"/>
        <w:rPr>
          <w:rFonts w:ascii="Tahoma" w:hAnsi="Tahoma" w:cs="Tahoma"/>
          <w:color w:val="000000"/>
          <w:sz w:val="20"/>
          <w:szCs w:val="20"/>
        </w:rPr>
      </w:pPr>
    </w:p>
    <w:p w:rsidR="000D0B7F" w:rsidRDefault="000D0B7F" w:rsidP="004766D1">
      <w:pPr>
        <w:pStyle w:val="NormalWeb"/>
        <w:spacing w:before="0" w:beforeAutospacing="0" w:after="0" w:afterAutospacing="0"/>
        <w:rPr>
          <w:rFonts w:ascii="Tahoma" w:hAnsi="Tahoma" w:cs="Tahoma"/>
          <w:color w:val="000000"/>
          <w:sz w:val="20"/>
          <w:szCs w:val="20"/>
        </w:rPr>
      </w:pPr>
    </w:p>
    <w:p w:rsidR="000D0B7F" w:rsidRDefault="000D0B7F" w:rsidP="004766D1">
      <w:pPr>
        <w:pStyle w:val="NormalWeb"/>
        <w:spacing w:before="0" w:beforeAutospacing="0" w:after="0" w:afterAutospacing="0"/>
        <w:rPr>
          <w:rFonts w:ascii="Tahoma" w:hAnsi="Tahoma" w:cs="Tahoma"/>
          <w:color w:val="000000"/>
          <w:sz w:val="20"/>
          <w:szCs w:val="20"/>
        </w:rPr>
      </w:pPr>
    </w:p>
    <w:p w:rsidR="000D0B7F" w:rsidRDefault="000D0B7F" w:rsidP="004766D1">
      <w:pPr>
        <w:pStyle w:val="NormalWeb"/>
        <w:spacing w:before="0" w:beforeAutospacing="0" w:after="0" w:afterAutospacing="0"/>
      </w:pPr>
    </w:p>
    <w:p w:rsidR="00CC0FDD" w:rsidRDefault="004766D1" w:rsidP="004766D1">
      <w:pPr>
        <w:pStyle w:val="NormalWeb"/>
        <w:spacing w:before="0" w:beforeAutospacing="0" w:after="60" w:afterAutospacing="0"/>
        <w:jc w:val="center"/>
        <w:rPr>
          <w:rFonts w:ascii="Tahoma" w:hAnsi="Tahoma" w:cs="Tahoma"/>
          <w:color w:val="000000"/>
          <w:sz w:val="36"/>
          <w:szCs w:val="36"/>
        </w:rPr>
      </w:pPr>
      <w:r>
        <w:rPr>
          <w:rFonts w:ascii="Tahoma" w:hAnsi="Tahoma" w:cs="Tahoma"/>
          <w:color w:val="000000"/>
          <w:sz w:val="36"/>
          <w:szCs w:val="36"/>
        </w:rPr>
        <w:t xml:space="preserve"> </w:t>
      </w:r>
    </w:p>
    <w:p w:rsidR="004766D1" w:rsidRDefault="004766D1" w:rsidP="004766D1">
      <w:pPr>
        <w:pStyle w:val="NormalWeb"/>
        <w:spacing w:before="0" w:beforeAutospacing="0" w:after="60" w:afterAutospacing="0"/>
        <w:jc w:val="center"/>
      </w:pPr>
      <w:r>
        <w:rPr>
          <w:rFonts w:ascii="Tahoma" w:hAnsi="Tahoma" w:cs="Tahoma"/>
          <w:color w:val="000000"/>
          <w:sz w:val="36"/>
          <w:szCs w:val="36"/>
        </w:rPr>
        <w:t>“Run like a Lion”</w:t>
      </w:r>
    </w:p>
    <w:p w:rsidR="004766D1" w:rsidRDefault="004766D1" w:rsidP="004766D1">
      <w:pPr>
        <w:pStyle w:val="NormalWeb"/>
        <w:spacing w:before="0" w:beforeAutospacing="0" w:after="60" w:afterAutospacing="0"/>
        <w:jc w:val="center"/>
      </w:pPr>
      <w:r>
        <w:rPr>
          <w:rFonts w:ascii="Tahoma" w:hAnsi="Tahoma" w:cs="Tahoma"/>
          <w:color w:val="000000"/>
          <w:sz w:val="36"/>
          <w:szCs w:val="36"/>
        </w:rPr>
        <w:t>Fundraiser</w:t>
      </w:r>
    </w:p>
    <w:p w:rsidR="004766D1" w:rsidRDefault="004766D1" w:rsidP="004766D1"/>
    <w:p w:rsidR="004766D1" w:rsidRDefault="004766D1" w:rsidP="004766D1">
      <w:pPr>
        <w:pStyle w:val="NormalWeb"/>
        <w:spacing w:before="0" w:beforeAutospacing="0" w:after="180" w:afterAutospacing="0"/>
      </w:pPr>
      <w:r>
        <w:rPr>
          <w:rFonts w:ascii="Tahoma" w:hAnsi="Tahoma" w:cs="Tahoma"/>
          <w:color w:val="000000"/>
          <w:sz w:val="20"/>
          <w:szCs w:val="20"/>
        </w:rPr>
        <w:t xml:space="preserve">Our annual track &amp; field fundraiser, “Run </w:t>
      </w:r>
      <w:proofErr w:type="gramStart"/>
      <w:r>
        <w:rPr>
          <w:rFonts w:ascii="Tahoma" w:hAnsi="Tahoma" w:cs="Tahoma"/>
          <w:color w:val="000000"/>
          <w:sz w:val="20"/>
          <w:szCs w:val="20"/>
        </w:rPr>
        <w:t>Like</w:t>
      </w:r>
      <w:proofErr w:type="gramEnd"/>
      <w:r>
        <w:rPr>
          <w:rFonts w:ascii="Tahoma" w:hAnsi="Tahoma" w:cs="Tahoma"/>
          <w:color w:val="000000"/>
          <w:sz w:val="20"/>
          <w:szCs w:val="20"/>
        </w:rPr>
        <w:t xml:space="preserve"> a Lion”, is a fun and active way for our team to raise funds crucial for the success of our program. Students set realistic lap goals based on experience and development. </w:t>
      </w:r>
    </w:p>
    <w:p w:rsidR="004766D1" w:rsidRDefault="004766D1" w:rsidP="004766D1">
      <w:pPr>
        <w:pStyle w:val="NormalWeb"/>
        <w:spacing w:before="0" w:beforeAutospacing="0" w:after="180" w:afterAutospacing="0"/>
      </w:pPr>
      <w:r>
        <w:rPr>
          <w:rFonts w:ascii="Tahoma" w:hAnsi="Tahoma" w:cs="Tahoma"/>
          <w:color w:val="000000"/>
          <w:sz w:val="20"/>
          <w:szCs w:val="20"/>
        </w:rPr>
        <w:t xml:space="preserve">The fundraiser will last 90 minutes with the ultimate goal of raising </w:t>
      </w:r>
      <w:r>
        <w:rPr>
          <w:rFonts w:ascii="Tahoma" w:hAnsi="Tahoma" w:cs="Tahoma"/>
          <w:b/>
          <w:bCs/>
          <w:color w:val="000000"/>
          <w:sz w:val="20"/>
          <w:szCs w:val="20"/>
        </w:rPr>
        <w:t>$7,500</w:t>
      </w:r>
      <w:r>
        <w:rPr>
          <w:rFonts w:ascii="Tahoma" w:hAnsi="Tahoma" w:cs="Tahoma"/>
          <w:color w:val="000000"/>
          <w:sz w:val="20"/>
          <w:szCs w:val="20"/>
        </w:rPr>
        <w:t xml:space="preserve"> to help fund the program’s needs such as uniforms, warm-ups, equipment and meet fees. We expect that each athlete will participate in the run-a-thon to the best of his/her ability. If each athlete raises $100, we will achieve our goal. We’re hoping to make the 2015 fundraiser the best ever, so the more contributions you raise, the more successful we’ll be at achieving our goal. Thank you very much for your participation!</w:t>
      </w:r>
    </w:p>
    <w:p w:rsidR="004766D1" w:rsidRDefault="004766D1" w:rsidP="004766D1">
      <w:pPr>
        <w:pStyle w:val="Heading1"/>
        <w:spacing w:before="240" w:after="60"/>
      </w:pPr>
      <w:r>
        <w:rPr>
          <w:rFonts w:ascii="Tahoma" w:hAnsi="Tahoma" w:cs="Tahoma"/>
          <w:sz w:val="32"/>
          <w:szCs w:val="32"/>
        </w:rPr>
        <w:t>Rules</w:t>
      </w:r>
    </w:p>
    <w:p w:rsidR="004766D1" w:rsidRDefault="004766D1" w:rsidP="004766D1">
      <w:pPr>
        <w:pStyle w:val="NormalWeb"/>
        <w:numPr>
          <w:ilvl w:val="0"/>
          <w:numId w:val="9"/>
        </w:numPr>
        <w:spacing w:before="0" w:beforeAutospacing="0" w:after="180" w:afterAutospacing="0"/>
        <w:textAlignment w:val="baseline"/>
        <w:rPr>
          <w:rFonts w:ascii="Arial" w:hAnsi="Arial" w:cs="Arial"/>
          <w:color w:val="000000"/>
          <w:sz w:val="23"/>
          <w:szCs w:val="23"/>
        </w:rPr>
      </w:pPr>
      <w:r>
        <w:rPr>
          <w:rFonts w:ascii="Tahoma" w:hAnsi="Tahoma" w:cs="Tahoma"/>
          <w:color w:val="000000"/>
          <w:sz w:val="20"/>
          <w:szCs w:val="20"/>
        </w:rPr>
        <w:t xml:space="preserve">Athletes may start collecting pledges as soon as they receive the pledge sheets. </w:t>
      </w:r>
      <w:r>
        <w:rPr>
          <w:rFonts w:ascii="Tahoma" w:hAnsi="Tahoma" w:cs="Tahoma"/>
          <w:b/>
          <w:bCs/>
          <w:color w:val="000000"/>
          <w:sz w:val="20"/>
          <w:szCs w:val="20"/>
        </w:rPr>
        <w:t>Reminder: Pledge sheets need to be turned in on March 1</w:t>
      </w:r>
      <w:r w:rsidR="00CC0FDD">
        <w:rPr>
          <w:rFonts w:ascii="Tahoma" w:hAnsi="Tahoma" w:cs="Tahoma"/>
          <w:b/>
          <w:bCs/>
          <w:color w:val="000000"/>
          <w:sz w:val="20"/>
          <w:szCs w:val="20"/>
        </w:rPr>
        <w:t>1</w:t>
      </w:r>
      <w:r>
        <w:rPr>
          <w:rFonts w:ascii="Tahoma" w:hAnsi="Tahoma" w:cs="Tahoma"/>
          <w:b/>
          <w:bCs/>
          <w:color w:val="000000"/>
          <w:sz w:val="12"/>
          <w:szCs w:val="12"/>
          <w:vertAlign w:val="superscript"/>
        </w:rPr>
        <w:t>th</w:t>
      </w:r>
      <w:r>
        <w:rPr>
          <w:rFonts w:ascii="Tahoma" w:hAnsi="Tahoma" w:cs="Tahoma"/>
          <w:b/>
          <w:bCs/>
          <w:color w:val="000000"/>
          <w:sz w:val="20"/>
          <w:szCs w:val="20"/>
        </w:rPr>
        <w:t>.</w:t>
      </w:r>
    </w:p>
    <w:p w:rsidR="004766D1" w:rsidRDefault="004766D1" w:rsidP="004766D1">
      <w:pPr>
        <w:pStyle w:val="NormalWeb"/>
        <w:numPr>
          <w:ilvl w:val="0"/>
          <w:numId w:val="9"/>
        </w:numPr>
        <w:spacing w:before="0" w:beforeAutospacing="0" w:after="180" w:afterAutospacing="0"/>
        <w:textAlignment w:val="baseline"/>
        <w:rPr>
          <w:rFonts w:ascii="Arial" w:hAnsi="Arial" w:cs="Arial"/>
          <w:color w:val="000000"/>
          <w:sz w:val="23"/>
          <w:szCs w:val="23"/>
        </w:rPr>
      </w:pPr>
      <w:r>
        <w:rPr>
          <w:rFonts w:ascii="Tahoma" w:hAnsi="Tahoma" w:cs="Tahoma"/>
          <w:color w:val="000000"/>
          <w:sz w:val="20"/>
          <w:szCs w:val="20"/>
        </w:rPr>
        <w:t xml:space="preserve">Pledges may be made by anyone. </w:t>
      </w:r>
      <w:r>
        <w:rPr>
          <w:rFonts w:ascii="Tahoma" w:hAnsi="Tahoma" w:cs="Tahoma"/>
          <w:b/>
          <w:bCs/>
          <w:color w:val="000000"/>
          <w:sz w:val="20"/>
          <w:szCs w:val="20"/>
        </w:rPr>
        <w:t>Please ask everyone who pledges if their company has a matching gift fund policy</w:t>
      </w:r>
      <w:r>
        <w:rPr>
          <w:rFonts w:ascii="Tahoma" w:hAnsi="Tahoma" w:cs="Tahoma"/>
          <w:color w:val="000000"/>
          <w:sz w:val="20"/>
          <w:szCs w:val="20"/>
        </w:rPr>
        <w:t xml:space="preserve">. </w:t>
      </w:r>
    </w:p>
    <w:p w:rsidR="004766D1" w:rsidRDefault="004766D1" w:rsidP="004766D1">
      <w:pPr>
        <w:pStyle w:val="NormalWeb"/>
        <w:numPr>
          <w:ilvl w:val="0"/>
          <w:numId w:val="9"/>
        </w:numPr>
        <w:spacing w:before="0" w:beforeAutospacing="0" w:after="180" w:afterAutospacing="0"/>
        <w:textAlignment w:val="baseline"/>
        <w:rPr>
          <w:rFonts w:ascii="Arial" w:hAnsi="Arial" w:cs="Arial"/>
          <w:color w:val="000000"/>
          <w:sz w:val="23"/>
          <w:szCs w:val="23"/>
        </w:rPr>
      </w:pPr>
      <w:r>
        <w:rPr>
          <w:rFonts w:ascii="Tahoma" w:hAnsi="Tahoma" w:cs="Tahoma"/>
          <w:b/>
          <w:bCs/>
          <w:color w:val="000000"/>
          <w:sz w:val="20"/>
          <w:szCs w:val="20"/>
        </w:rPr>
        <w:t>Each sponsor making a pledge should write their own name, pledge per lap, and maximum pledge.</w:t>
      </w:r>
      <w:r>
        <w:rPr>
          <w:rFonts w:ascii="Tahoma" w:hAnsi="Tahoma" w:cs="Tahoma"/>
          <w:color w:val="000000"/>
          <w:sz w:val="20"/>
          <w:szCs w:val="20"/>
        </w:rPr>
        <w:t xml:space="preserve"> Students may collect the pledge in advance but must keep pledges until all are collected.</w:t>
      </w:r>
    </w:p>
    <w:p w:rsidR="004766D1" w:rsidRDefault="004766D1" w:rsidP="004766D1">
      <w:pPr>
        <w:pStyle w:val="NormalWeb"/>
        <w:numPr>
          <w:ilvl w:val="0"/>
          <w:numId w:val="9"/>
        </w:numPr>
        <w:spacing w:before="0" w:beforeAutospacing="0" w:after="180" w:afterAutospacing="0"/>
        <w:textAlignment w:val="baseline"/>
        <w:rPr>
          <w:rFonts w:ascii="Arial" w:hAnsi="Arial" w:cs="Arial"/>
          <w:color w:val="000000"/>
          <w:sz w:val="23"/>
          <w:szCs w:val="23"/>
        </w:rPr>
      </w:pPr>
      <w:r>
        <w:rPr>
          <w:rFonts w:ascii="Tahoma" w:hAnsi="Tahoma" w:cs="Tahoma"/>
          <w:color w:val="000000"/>
          <w:sz w:val="20"/>
          <w:szCs w:val="20"/>
        </w:rPr>
        <w:t>Each lap is approximately 1/4 mile. Each participant will be issued a “lap tag,” which will be punched each time the student reaches the starting point, thereby keeping track of the number of laps completed.</w:t>
      </w:r>
    </w:p>
    <w:p w:rsidR="004766D1" w:rsidRDefault="004766D1" w:rsidP="004766D1">
      <w:pPr>
        <w:pStyle w:val="NormalWeb"/>
        <w:numPr>
          <w:ilvl w:val="0"/>
          <w:numId w:val="9"/>
        </w:numPr>
        <w:spacing w:before="0" w:beforeAutospacing="0" w:after="180" w:afterAutospacing="0"/>
        <w:textAlignment w:val="baseline"/>
        <w:rPr>
          <w:rFonts w:ascii="Arial" w:hAnsi="Arial" w:cs="Arial"/>
          <w:color w:val="000000"/>
          <w:sz w:val="23"/>
          <w:szCs w:val="23"/>
        </w:rPr>
      </w:pPr>
      <w:r>
        <w:rPr>
          <w:rFonts w:ascii="Tahoma" w:hAnsi="Tahoma" w:cs="Tahoma"/>
          <w:color w:val="000000"/>
          <w:sz w:val="20"/>
          <w:szCs w:val="20"/>
        </w:rPr>
        <w:t xml:space="preserve">Upon completion of the run-a-thon, students will hand in their lap tags. A volunteer will record each student’s lap total on their pledge sheet and return it. Students may then collect outstanding pledges. </w:t>
      </w:r>
      <w:r>
        <w:rPr>
          <w:rFonts w:ascii="Tahoma" w:hAnsi="Tahoma" w:cs="Tahoma"/>
          <w:b/>
          <w:bCs/>
          <w:color w:val="000000"/>
          <w:sz w:val="20"/>
          <w:szCs w:val="20"/>
        </w:rPr>
        <w:t xml:space="preserve">Please return pledge sheets with the money to the bookkeeper’s office, Mrs. Kukors, by </w:t>
      </w:r>
      <w:r w:rsidR="00CC0FDD">
        <w:rPr>
          <w:rFonts w:ascii="Tahoma" w:hAnsi="Tahoma" w:cs="Tahoma"/>
          <w:b/>
          <w:bCs/>
          <w:color w:val="000000"/>
          <w:sz w:val="20"/>
          <w:szCs w:val="20"/>
        </w:rPr>
        <w:t>Friday, March 11</w:t>
      </w:r>
      <w:r>
        <w:rPr>
          <w:rFonts w:ascii="Tahoma" w:hAnsi="Tahoma" w:cs="Tahoma"/>
          <w:b/>
          <w:bCs/>
          <w:color w:val="000000"/>
          <w:sz w:val="20"/>
          <w:szCs w:val="20"/>
        </w:rPr>
        <w:t>th</w:t>
      </w:r>
      <w:r>
        <w:rPr>
          <w:rFonts w:ascii="Tahoma" w:hAnsi="Tahoma" w:cs="Tahoma"/>
          <w:color w:val="000000"/>
          <w:sz w:val="20"/>
          <w:szCs w:val="20"/>
        </w:rPr>
        <w:t>. No coaches should take in any money.</w:t>
      </w:r>
    </w:p>
    <w:p w:rsidR="004766D1" w:rsidRDefault="004766D1" w:rsidP="004766D1">
      <w:pPr>
        <w:pStyle w:val="NormalWeb"/>
        <w:numPr>
          <w:ilvl w:val="0"/>
          <w:numId w:val="9"/>
        </w:numPr>
        <w:spacing w:before="0" w:beforeAutospacing="0" w:after="180" w:afterAutospacing="0"/>
        <w:textAlignment w:val="baseline"/>
        <w:rPr>
          <w:rFonts w:ascii="Arial" w:hAnsi="Arial" w:cs="Arial"/>
          <w:color w:val="000000"/>
          <w:sz w:val="23"/>
          <w:szCs w:val="23"/>
        </w:rPr>
      </w:pPr>
      <w:r>
        <w:rPr>
          <w:rFonts w:ascii="Tahoma" w:hAnsi="Tahoma" w:cs="Tahoma"/>
          <w:color w:val="000000"/>
          <w:sz w:val="20"/>
          <w:szCs w:val="20"/>
        </w:rPr>
        <w:t>Prizes will be given to the top fundraisers as well as for best costumes.</w:t>
      </w:r>
    </w:p>
    <w:p w:rsidR="004766D1" w:rsidRDefault="004766D1" w:rsidP="004766D1">
      <w:pPr>
        <w:pStyle w:val="NormalWeb"/>
        <w:spacing w:before="0" w:beforeAutospacing="0" w:after="180" w:afterAutospacing="0"/>
      </w:pPr>
      <w:r>
        <w:rPr>
          <w:rFonts w:ascii="Tahoma" w:hAnsi="Tahoma" w:cs="Tahoma"/>
          <w:color w:val="000000"/>
          <w:sz w:val="20"/>
          <w:szCs w:val="20"/>
        </w:rPr>
        <w:t xml:space="preserve">We look forward to all our participants having a great time! For questions or concerns or to volunteer, contact </w:t>
      </w:r>
      <w:r>
        <w:rPr>
          <w:rFonts w:ascii="Tahoma" w:hAnsi="Tahoma" w:cs="Tahoma"/>
          <w:b/>
          <w:bCs/>
          <w:color w:val="000000"/>
          <w:sz w:val="20"/>
          <w:szCs w:val="20"/>
        </w:rPr>
        <w:t>AMHS track coach, Joel MacDougall at jmacdougall@auburn.wednet.edu.</w:t>
      </w:r>
    </w:p>
    <w:p w:rsidR="000E39DF" w:rsidRDefault="000E39DF">
      <w:pPr>
        <w:pStyle w:val="Normal1"/>
        <w:jc w:val="center"/>
      </w:pPr>
    </w:p>
    <w:sectPr w:rsidR="000E39DF" w:rsidSect="000D0B7F">
      <w:pgSz w:w="12240" w:h="15840"/>
      <w:pgMar w:top="864" w:right="144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DF" w:rsidRDefault="000E39DF" w:rsidP="000E39DF">
      <w:pPr>
        <w:spacing w:after="0" w:line="240" w:lineRule="auto"/>
      </w:pPr>
      <w:r>
        <w:separator/>
      </w:r>
    </w:p>
  </w:endnote>
  <w:endnote w:type="continuationSeparator" w:id="0">
    <w:p w:rsidR="000E39DF" w:rsidRDefault="000E39DF" w:rsidP="000E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DF" w:rsidRDefault="000E39DF" w:rsidP="000E39DF">
      <w:pPr>
        <w:spacing w:after="0" w:line="240" w:lineRule="auto"/>
      </w:pPr>
      <w:r>
        <w:separator/>
      </w:r>
    </w:p>
  </w:footnote>
  <w:footnote w:type="continuationSeparator" w:id="0">
    <w:p w:rsidR="000E39DF" w:rsidRDefault="000E39DF" w:rsidP="000E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9DF" w:rsidRDefault="000E39DF">
    <w:pPr>
      <w:pStyle w:val="Normal1"/>
      <w:tabs>
        <w:tab w:val="center" w:pos="4680"/>
        <w:tab w:val="right" w:pos="9360"/>
      </w:tabs>
      <w:spacing w:after="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7F" w:rsidRDefault="000D0B7F">
    <w:pPr>
      <w:pStyle w:val="Normal1"/>
      <w:tabs>
        <w:tab w:val="center" w:pos="4680"/>
        <w:tab w:val="right" w:pos="9360"/>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B71"/>
    <w:multiLevelType w:val="multilevel"/>
    <w:tmpl w:val="E0F2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36128"/>
    <w:multiLevelType w:val="multilevel"/>
    <w:tmpl w:val="3286CE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73A4724"/>
    <w:multiLevelType w:val="multilevel"/>
    <w:tmpl w:val="DE2CB8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143C3B"/>
    <w:multiLevelType w:val="multilevel"/>
    <w:tmpl w:val="D62043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2BF50AC"/>
    <w:multiLevelType w:val="multilevel"/>
    <w:tmpl w:val="385EB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D803A40"/>
    <w:multiLevelType w:val="multilevel"/>
    <w:tmpl w:val="C2167B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EC4443E"/>
    <w:multiLevelType w:val="multilevel"/>
    <w:tmpl w:val="81CC0E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B6A0251"/>
    <w:multiLevelType w:val="multilevel"/>
    <w:tmpl w:val="2886F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D2D714D"/>
    <w:multiLevelType w:val="multilevel"/>
    <w:tmpl w:val="C434A2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DF"/>
    <w:rsid w:val="00050FF0"/>
    <w:rsid w:val="000D0B7F"/>
    <w:rsid w:val="000E39DF"/>
    <w:rsid w:val="00165E75"/>
    <w:rsid w:val="001A2885"/>
    <w:rsid w:val="00367197"/>
    <w:rsid w:val="003A71C8"/>
    <w:rsid w:val="004766D1"/>
    <w:rsid w:val="00604F2D"/>
    <w:rsid w:val="00967CF2"/>
    <w:rsid w:val="009D2B35"/>
    <w:rsid w:val="009F4469"/>
    <w:rsid w:val="00B55203"/>
    <w:rsid w:val="00B80DCE"/>
    <w:rsid w:val="00CC0FDD"/>
    <w:rsid w:val="00D1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FA1EB-AED0-4027-BCAF-E622CA9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85"/>
  </w:style>
  <w:style w:type="paragraph" w:styleId="Heading1">
    <w:name w:val="heading 1"/>
    <w:basedOn w:val="Normal1"/>
    <w:next w:val="Normal1"/>
    <w:rsid w:val="000E39DF"/>
    <w:pPr>
      <w:keepNext/>
      <w:keepLines/>
      <w:spacing w:before="480" w:after="120"/>
      <w:contextualSpacing/>
      <w:outlineLvl w:val="0"/>
    </w:pPr>
    <w:rPr>
      <w:b/>
      <w:sz w:val="48"/>
    </w:rPr>
  </w:style>
  <w:style w:type="paragraph" w:styleId="Heading2">
    <w:name w:val="heading 2"/>
    <w:basedOn w:val="Normal1"/>
    <w:next w:val="Normal1"/>
    <w:rsid w:val="000E39DF"/>
    <w:pPr>
      <w:keepNext/>
      <w:keepLines/>
      <w:spacing w:before="360" w:after="80"/>
      <w:contextualSpacing/>
      <w:outlineLvl w:val="1"/>
    </w:pPr>
    <w:rPr>
      <w:b/>
      <w:sz w:val="36"/>
    </w:rPr>
  </w:style>
  <w:style w:type="paragraph" w:styleId="Heading3">
    <w:name w:val="heading 3"/>
    <w:basedOn w:val="Normal1"/>
    <w:next w:val="Normal1"/>
    <w:rsid w:val="000E39DF"/>
    <w:pPr>
      <w:keepNext/>
      <w:keepLines/>
      <w:spacing w:before="280" w:after="80"/>
      <w:contextualSpacing/>
      <w:outlineLvl w:val="2"/>
    </w:pPr>
    <w:rPr>
      <w:b/>
      <w:sz w:val="28"/>
    </w:rPr>
  </w:style>
  <w:style w:type="paragraph" w:styleId="Heading4">
    <w:name w:val="heading 4"/>
    <w:basedOn w:val="Normal1"/>
    <w:next w:val="Normal1"/>
    <w:rsid w:val="000E39DF"/>
    <w:pPr>
      <w:keepNext/>
      <w:keepLines/>
      <w:spacing w:before="240" w:after="40"/>
      <w:contextualSpacing/>
      <w:outlineLvl w:val="3"/>
    </w:pPr>
    <w:rPr>
      <w:b/>
      <w:sz w:val="24"/>
    </w:rPr>
  </w:style>
  <w:style w:type="paragraph" w:styleId="Heading5">
    <w:name w:val="heading 5"/>
    <w:basedOn w:val="Normal1"/>
    <w:next w:val="Normal1"/>
    <w:rsid w:val="000E39DF"/>
    <w:pPr>
      <w:keepNext/>
      <w:keepLines/>
      <w:spacing w:before="220" w:after="40"/>
      <w:contextualSpacing/>
      <w:outlineLvl w:val="4"/>
    </w:pPr>
    <w:rPr>
      <w:b/>
    </w:rPr>
  </w:style>
  <w:style w:type="paragraph" w:styleId="Heading6">
    <w:name w:val="heading 6"/>
    <w:basedOn w:val="Normal1"/>
    <w:next w:val="Normal1"/>
    <w:rsid w:val="000E39D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39DF"/>
  </w:style>
  <w:style w:type="paragraph" w:styleId="Title">
    <w:name w:val="Title"/>
    <w:basedOn w:val="Normal1"/>
    <w:next w:val="Normal1"/>
    <w:rsid w:val="000E39DF"/>
    <w:pPr>
      <w:keepNext/>
      <w:keepLines/>
      <w:spacing w:before="480" w:after="120"/>
      <w:contextualSpacing/>
    </w:pPr>
    <w:rPr>
      <w:b/>
      <w:sz w:val="72"/>
    </w:rPr>
  </w:style>
  <w:style w:type="paragraph" w:styleId="Subtitle">
    <w:name w:val="Subtitle"/>
    <w:basedOn w:val="Normal1"/>
    <w:next w:val="Normal1"/>
    <w:rsid w:val="000E39DF"/>
    <w:pPr>
      <w:keepNext/>
      <w:keepLines/>
      <w:spacing w:before="360" w:after="80"/>
      <w:contextualSpacing/>
    </w:pPr>
    <w:rPr>
      <w:rFonts w:ascii="Georgia" w:eastAsia="Georgia" w:hAnsi="Georgia" w:cs="Georgia"/>
      <w:i/>
      <w:color w:val="666666"/>
      <w:sz w:val="48"/>
    </w:rPr>
  </w:style>
  <w:style w:type="table" w:customStyle="1" w:styleId="a">
    <w:basedOn w:val="TableNormal"/>
    <w:rsid w:val="000E39DF"/>
    <w:tblPr>
      <w:tblStyleRowBandSize w:val="1"/>
      <w:tblStyleColBandSize w:val="1"/>
    </w:tblPr>
  </w:style>
  <w:style w:type="paragraph" w:styleId="BalloonText">
    <w:name w:val="Balloon Text"/>
    <w:basedOn w:val="Normal"/>
    <w:link w:val="BalloonTextChar"/>
    <w:uiPriority w:val="99"/>
    <w:semiHidden/>
    <w:unhideWhenUsed/>
    <w:rsid w:val="003A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C8"/>
    <w:rPr>
      <w:rFonts w:ascii="Tahoma" w:hAnsi="Tahoma" w:cs="Tahoma"/>
      <w:sz w:val="16"/>
      <w:szCs w:val="16"/>
    </w:rPr>
  </w:style>
  <w:style w:type="paragraph" w:styleId="NormalWeb">
    <w:name w:val="Normal (Web)"/>
    <w:basedOn w:val="Normal"/>
    <w:uiPriority w:val="99"/>
    <w:unhideWhenUsed/>
    <w:rsid w:val="004766D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7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466">
      <w:bodyDiv w:val="1"/>
      <w:marLeft w:val="0"/>
      <w:marRight w:val="0"/>
      <w:marTop w:val="0"/>
      <w:marBottom w:val="0"/>
      <w:divBdr>
        <w:top w:val="none" w:sz="0" w:space="0" w:color="auto"/>
        <w:left w:val="none" w:sz="0" w:space="0" w:color="auto"/>
        <w:bottom w:val="none" w:sz="0" w:space="0" w:color="auto"/>
        <w:right w:val="none" w:sz="0" w:space="0" w:color="auto"/>
      </w:divBdr>
      <w:divsChild>
        <w:div w:id="1651590392">
          <w:marLeft w:val="-58"/>
          <w:marRight w:val="0"/>
          <w:marTop w:val="0"/>
          <w:marBottom w:val="0"/>
          <w:divBdr>
            <w:top w:val="none" w:sz="0" w:space="0" w:color="auto"/>
            <w:left w:val="none" w:sz="0" w:space="0" w:color="auto"/>
            <w:bottom w:val="none" w:sz="0" w:space="0" w:color="auto"/>
            <w:right w:val="none" w:sz="0" w:space="0" w:color="auto"/>
          </w:divBdr>
        </w:div>
      </w:divsChild>
    </w:div>
    <w:div w:id="1264075767">
      <w:bodyDiv w:val="1"/>
      <w:marLeft w:val="0"/>
      <w:marRight w:val="0"/>
      <w:marTop w:val="0"/>
      <w:marBottom w:val="0"/>
      <w:divBdr>
        <w:top w:val="none" w:sz="0" w:space="0" w:color="auto"/>
        <w:left w:val="none" w:sz="0" w:space="0" w:color="auto"/>
        <w:bottom w:val="none" w:sz="0" w:space="0" w:color="auto"/>
        <w:right w:val="none" w:sz="0" w:space="0" w:color="auto"/>
      </w:divBdr>
    </w:div>
    <w:div w:id="1299149526">
      <w:bodyDiv w:val="1"/>
      <w:marLeft w:val="0"/>
      <w:marRight w:val="0"/>
      <w:marTop w:val="0"/>
      <w:marBottom w:val="0"/>
      <w:divBdr>
        <w:top w:val="none" w:sz="0" w:space="0" w:color="auto"/>
        <w:left w:val="none" w:sz="0" w:space="0" w:color="auto"/>
        <w:bottom w:val="none" w:sz="0" w:space="0" w:color="auto"/>
        <w:right w:val="none" w:sz="0" w:space="0" w:color="auto"/>
      </w:divBdr>
    </w:div>
    <w:div w:id="1541939529">
      <w:bodyDiv w:val="1"/>
      <w:marLeft w:val="0"/>
      <w:marRight w:val="0"/>
      <w:marTop w:val="0"/>
      <w:marBottom w:val="0"/>
      <w:divBdr>
        <w:top w:val="none" w:sz="0" w:space="0" w:color="auto"/>
        <w:left w:val="none" w:sz="0" w:space="0" w:color="auto"/>
        <w:bottom w:val="none" w:sz="0" w:space="0" w:color="auto"/>
        <w:right w:val="none" w:sz="0" w:space="0" w:color="auto"/>
      </w:divBdr>
    </w:div>
    <w:div w:id="1881476290">
      <w:bodyDiv w:val="1"/>
      <w:marLeft w:val="0"/>
      <w:marRight w:val="0"/>
      <w:marTop w:val="0"/>
      <w:marBottom w:val="0"/>
      <w:divBdr>
        <w:top w:val="none" w:sz="0" w:space="0" w:color="auto"/>
        <w:left w:val="none" w:sz="0" w:space="0" w:color="auto"/>
        <w:bottom w:val="none" w:sz="0" w:space="0" w:color="auto"/>
        <w:right w:val="none" w:sz="0" w:space="0" w:color="auto"/>
      </w:divBdr>
    </w:div>
    <w:div w:id="199919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acdougall@auburn.wednet.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tes.google.com/site/auburnmountainviewtrackfield" TargetMode="External"/><Relationship Id="rId4" Type="http://schemas.openxmlformats.org/officeDocument/2006/relationships/webSettings" Target="webSettings.xml"/><Relationship Id="rId9" Type="http://schemas.openxmlformats.org/officeDocument/2006/relationships/hyperlink" Target="mailto:jmacdougall@auburn.wed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Auburn School District #408</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MacDougall, Joel</dc:creator>
  <cp:lastModifiedBy>MacDougall, Joel</cp:lastModifiedBy>
  <cp:revision>2</cp:revision>
  <cp:lastPrinted>2017-02-08T18:21:00Z</cp:lastPrinted>
  <dcterms:created xsi:type="dcterms:W3CDTF">2017-02-08T22:16:00Z</dcterms:created>
  <dcterms:modified xsi:type="dcterms:W3CDTF">2017-02-08T22:16:00Z</dcterms:modified>
</cp:coreProperties>
</file>