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99" w:rsidRDefault="00972299"/>
    <w:p w:rsidR="002F1D64" w:rsidRPr="002F1D64" w:rsidRDefault="002F1D64">
      <w:pPr>
        <w:contextualSpacing/>
        <w:rPr>
          <w:b/>
          <w:sz w:val="32"/>
          <w:szCs w:val="32"/>
        </w:rPr>
      </w:pPr>
    </w:p>
    <w:p w:rsidR="002F1D64" w:rsidRPr="002F1D64" w:rsidRDefault="002F1D64" w:rsidP="002F1D64">
      <w:pPr>
        <w:contextualSpacing/>
        <w:jc w:val="center"/>
        <w:rPr>
          <w:b/>
          <w:sz w:val="32"/>
          <w:szCs w:val="32"/>
        </w:rPr>
      </w:pPr>
      <w:r w:rsidRPr="002F1D64">
        <w:rPr>
          <w:b/>
          <w:sz w:val="32"/>
          <w:szCs w:val="32"/>
        </w:rPr>
        <w:t xml:space="preserve">Parent </w:t>
      </w:r>
      <w:r w:rsidR="00B8180A" w:rsidRPr="002F1D64">
        <w:rPr>
          <w:b/>
          <w:sz w:val="32"/>
          <w:szCs w:val="32"/>
        </w:rPr>
        <w:t>Expectations</w:t>
      </w:r>
    </w:p>
    <w:p w:rsidR="002F1D64" w:rsidRPr="002F1D64" w:rsidRDefault="002F1D64" w:rsidP="002F1D64">
      <w:pPr>
        <w:contextualSpacing/>
        <w:jc w:val="center"/>
        <w:rPr>
          <w:b/>
          <w:sz w:val="32"/>
          <w:szCs w:val="32"/>
        </w:rPr>
      </w:pPr>
      <w:r w:rsidRPr="002F1D64">
        <w:rPr>
          <w:b/>
          <w:sz w:val="32"/>
          <w:szCs w:val="32"/>
        </w:rPr>
        <w:t xml:space="preserve">Oak Harbor High School </w:t>
      </w:r>
      <w:proofErr w:type="spellStart"/>
      <w:r w:rsidRPr="002F1D64">
        <w:rPr>
          <w:b/>
          <w:sz w:val="32"/>
          <w:szCs w:val="32"/>
        </w:rPr>
        <w:t>Fastpitch</w:t>
      </w:r>
      <w:proofErr w:type="spellEnd"/>
      <w:r w:rsidRPr="002F1D64">
        <w:rPr>
          <w:b/>
          <w:sz w:val="32"/>
          <w:szCs w:val="32"/>
        </w:rPr>
        <w:t xml:space="preserve"> 2016</w:t>
      </w:r>
    </w:p>
    <w:p w:rsidR="00B15D9D" w:rsidRDefault="00B15D9D"/>
    <w:p w:rsidR="00B15D9D" w:rsidRDefault="00B15D9D">
      <w:r>
        <w:t>Most issues arise due to a lack of communication, whether in a lack of stating a point clearly or a lack of hearing exactly what is being stated. This year we anticipate a great year, in order for us to reach our goals on the field we need to be able to work together. We have a play</w:t>
      </w:r>
      <w:r w:rsidR="00E12099">
        <w:t>er</w:t>
      </w:r>
      <w:r>
        <w:t xml:space="preserve"> contract that states our expectations for your daughter on the field, in the classroom, and in the community. We also have a contract for parents that states our expectations for you in relation to the Oak Harbor </w:t>
      </w:r>
      <w:proofErr w:type="spellStart"/>
      <w:r>
        <w:t>Fastpitch</w:t>
      </w:r>
      <w:proofErr w:type="spellEnd"/>
      <w:r>
        <w:t xml:space="preserve"> program and its coaching staff. Remember WE is bigger than me. </w:t>
      </w:r>
    </w:p>
    <w:p w:rsidR="00B15D9D" w:rsidRDefault="00B15D9D">
      <w:r w:rsidRPr="002F1D64">
        <w:rPr>
          <w:b/>
        </w:rPr>
        <w:t>COMMUNICATION</w:t>
      </w:r>
      <w:r>
        <w:t>- 24 hour rule- No family member will approach the coaches about the softball game until 24 hours after the game. * This will prevent any “heat of the moment” discussion. Emotions run high after games and this will give all parties a chance to let the adrenaline run diminish. **We are committed to standing strong with this policy this season**</w:t>
      </w:r>
    </w:p>
    <w:p w:rsidR="00B15D9D" w:rsidRDefault="00B15D9D">
      <w:r w:rsidRPr="002F1D64">
        <w:rPr>
          <w:b/>
        </w:rPr>
        <w:t>BOUNDARIES</w:t>
      </w:r>
      <w:r>
        <w:t xml:space="preserve">- All players will be required to stay within the team dugout throughout the duration of games or practices. Parents, friends and/or spectators are prohibited from entering the team dugout during the duration of a game for any reason unless their players has been injured and requires assistance. Parents are asked to “steer clear” of their player during the game by not approaching the dugout to speak to them between innings. Please wait until after the game. </w:t>
      </w:r>
    </w:p>
    <w:p w:rsidR="00B15D9D" w:rsidRDefault="00B15D9D">
      <w:r w:rsidRPr="002F1D64">
        <w:rPr>
          <w:b/>
        </w:rPr>
        <w:t>DEMEANOR</w:t>
      </w:r>
      <w:r>
        <w:t xml:space="preserve">- Keep it positive. Your daughter will mess up, coaches will mess up. You have your opinions and they should be aired; however, please remember that your daughter and the coaching staff are not perfect. If you need to yell or disagree, please do so in a way that does not embarrass you, your family and our program. </w:t>
      </w:r>
    </w:p>
    <w:p w:rsidR="00B15D9D" w:rsidRDefault="00B15D9D">
      <w:r w:rsidRPr="002F1D64">
        <w:rPr>
          <w:b/>
        </w:rPr>
        <w:t>PLAYING TME</w:t>
      </w:r>
      <w:r>
        <w:t xml:space="preserve">- Every player will not play equal amounts. Coaches will play the best 9 on the field regardless of age or grade level. If your daughter feels that her playing time is not adequate it is HER responsibility to communicate this with the coaches. </w:t>
      </w:r>
    </w:p>
    <w:p w:rsidR="00B15D9D" w:rsidRDefault="00B15D9D" w:rsidP="00B15D9D">
      <w:pPr>
        <w:jc w:val="center"/>
        <w:rPr>
          <w:b/>
          <w:u w:val="single"/>
        </w:rPr>
      </w:pPr>
      <w:r>
        <w:rPr>
          <w:b/>
          <w:u w:val="single"/>
        </w:rPr>
        <w:t xml:space="preserve">Playing time will NOT be discussed with a parent. </w:t>
      </w:r>
    </w:p>
    <w:p w:rsidR="001455A4" w:rsidRDefault="001455A4" w:rsidP="00B15D9D">
      <w:pPr>
        <w:jc w:val="center"/>
        <w:rPr>
          <w:b/>
          <w:u w:val="single"/>
        </w:rPr>
      </w:pPr>
    </w:p>
    <w:p w:rsidR="00B15D9D" w:rsidRDefault="00B15D9D" w:rsidP="00B15D9D"/>
    <w:p w:rsidR="002F1D64" w:rsidRDefault="002F1D64" w:rsidP="002F1D64">
      <w:pPr>
        <w:contextualSpacing/>
      </w:pPr>
      <w:r>
        <w:t>_____________________________</w:t>
      </w:r>
      <w:r>
        <w:tab/>
      </w:r>
      <w:r>
        <w:tab/>
        <w:t>_____________________________</w:t>
      </w:r>
    </w:p>
    <w:p w:rsidR="00B15D9D" w:rsidRDefault="002F1D64" w:rsidP="00B15D9D">
      <w:pPr>
        <w:contextualSpacing/>
      </w:pPr>
      <w:r>
        <w:t xml:space="preserve">Parent Signature </w:t>
      </w:r>
      <w:r>
        <w:tab/>
      </w:r>
      <w:r>
        <w:tab/>
      </w:r>
      <w:r>
        <w:tab/>
      </w:r>
      <w:r>
        <w:tab/>
        <w:t>Date</w:t>
      </w:r>
      <w:r w:rsidR="00B15D9D">
        <w:tab/>
      </w:r>
    </w:p>
    <w:p w:rsidR="002F1D64" w:rsidRDefault="002F1D64" w:rsidP="00B15D9D">
      <w:pPr>
        <w:contextualSpacing/>
      </w:pPr>
    </w:p>
    <w:p w:rsidR="002F1D64" w:rsidRDefault="002F1D64" w:rsidP="00B15D9D">
      <w:pPr>
        <w:contextualSpacing/>
      </w:pPr>
    </w:p>
    <w:p w:rsidR="002F1D64" w:rsidRDefault="002F1D64" w:rsidP="00B15D9D">
      <w:pPr>
        <w:contextualSpacing/>
      </w:pPr>
    </w:p>
    <w:p w:rsidR="002F1D64" w:rsidRDefault="002F1D64" w:rsidP="002F1D64">
      <w:pPr>
        <w:contextualSpacing/>
      </w:pPr>
      <w:r>
        <w:t>_____________________________</w:t>
      </w:r>
      <w:r>
        <w:tab/>
      </w:r>
      <w:r>
        <w:tab/>
        <w:t>_____________________________</w:t>
      </w:r>
    </w:p>
    <w:p w:rsidR="002F1D64" w:rsidRPr="00B15D9D" w:rsidRDefault="002F1D64" w:rsidP="00B15D9D">
      <w:pPr>
        <w:contextualSpacing/>
      </w:pPr>
      <w:r>
        <w:t xml:space="preserve">Coach Signature </w:t>
      </w:r>
      <w:r>
        <w:tab/>
      </w:r>
      <w:r>
        <w:tab/>
      </w:r>
      <w:r>
        <w:tab/>
      </w:r>
      <w:r>
        <w:tab/>
        <w:t>Date</w:t>
      </w:r>
      <w:r>
        <w:tab/>
      </w:r>
      <w:bookmarkStart w:id="0" w:name="_GoBack"/>
      <w:bookmarkEnd w:id="0"/>
    </w:p>
    <w:sectPr w:rsidR="002F1D64" w:rsidRPr="00B1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9D"/>
    <w:rsid w:val="001455A4"/>
    <w:rsid w:val="002F1D64"/>
    <w:rsid w:val="00972299"/>
    <w:rsid w:val="00B15D9D"/>
    <w:rsid w:val="00B8180A"/>
    <w:rsid w:val="00E1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DE5F-03F1-435F-8B3A-AE29972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Anacortes School District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Escobedo</dc:creator>
  <cp:keywords/>
  <dc:description/>
  <cp:lastModifiedBy>Tashina Escobedo</cp:lastModifiedBy>
  <cp:revision>4</cp:revision>
  <dcterms:created xsi:type="dcterms:W3CDTF">2015-11-13T21:45:00Z</dcterms:created>
  <dcterms:modified xsi:type="dcterms:W3CDTF">2016-01-27T21:48:00Z</dcterms:modified>
</cp:coreProperties>
</file>